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5414" w:rsidRDefault="00316E32">
      <w:pPr>
        <w:pStyle w:val="Standard"/>
        <w:tabs>
          <w:tab w:val="left" w:pos="7993"/>
        </w:tabs>
        <w:snapToGrid w:val="0"/>
        <w:jc w:val="center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-790562</wp:posOffset>
                </wp:positionH>
                <wp:positionV relativeFrom="paragraph">
                  <wp:posOffset>-556202</wp:posOffset>
                </wp:positionV>
                <wp:extent cx="1028700" cy="571500"/>
                <wp:effectExtent l="0" t="0" r="19050" b="1905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58">
                          <a:solidFill>
                            <a:srgbClr val="0000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845414" w:rsidRDefault="00316E32">
                            <w:pPr>
                              <w:pStyle w:val="Framecontents"/>
                            </w:pPr>
                            <w:r>
                              <w:rPr>
                                <w:color w:val="0000FF"/>
                              </w:rPr>
                              <w:t>標楷體</w:t>
                            </w:r>
                            <w:r>
                              <w:rPr>
                                <w:color w:val="0000FF"/>
                              </w:rPr>
                              <w:t>26</w:t>
                            </w:r>
                            <w:r>
                              <w:rPr>
                                <w:color w:val="0000FF"/>
                              </w:rPr>
                              <w:t>字</w:t>
                            </w:r>
                          </w:p>
                          <w:p w:rsidR="00845414" w:rsidRDefault="00316E32">
                            <w:pPr>
                              <w:pStyle w:val="Framecontents"/>
                            </w:pPr>
                            <w:r>
                              <w:rPr>
                                <w:color w:val="0000FF"/>
                              </w:rPr>
                              <w:t>粗體</w:t>
                            </w:r>
                          </w:p>
                        </w:txbxContent>
                      </wps:txbx>
                      <wps:bodyPr vert="horz" wrap="non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62.25pt;margin-top:-43.8pt;width:81pt;height:45pt;z-index:-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" strokecolor="blue" strokeweight=".02106mm">
                <v:textbox>
                  <w:txbxContent>
                    <w:p w:rsidR="00845414" w:rsidRDefault="00316E32">
                      <w:pPr>
                        <w:pStyle w:val="Framecontents"/>
                      </w:pPr>
                      <w:r>
                        <w:rPr>
                          <w:color w:val="0000FF"/>
                        </w:rPr>
                        <w:t>標楷體</w:t>
                      </w:r>
                      <w:r>
                        <w:rPr>
                          <w:color w:val="0000FF"/>
                        </w:rPr>
                        <w:t>26</w:t>
                      </w:r>
                      <w:r>
                        <w:rPr>
                          <w:color w:val="0000FF"/>
                        </w:rPr>
                        <w:t>字</w:t>
                      </w:r>
                    </w:p>
                    <w:p w:rsidR="00845414" w:rsidRDefault="00316E32">
                      <w:pPr>
                        <w:pStyle w:val="Framecontents"/>
                      </w:pPr>
                      <w:r>
                        <w:rPr>
                          <w:color w:val="0000FF"/>
                        </w:rPr>
                        <w:t>粗體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  <w:b/>
          <w:bCs/>
          <w:sz w:val="52"/>
        </w:rPr>
        <w:t>中山醫學大學健康管理學院</w:t>
      </w:r>
    </w:p>
    <w:p w:rsidR="00845414" w:rsidRDefault="00316E32">
      <w:pPr>
        <w:pStyle w:val="Standard"/>
        <w:tabs>
          <w:tab w:val="left" w:pos="7993"/>
        </w:tabs>
        <w:snapToGrid w:val="0"/>
      </w:pPr>
      <w:r>
        <w:rPr>
          <w:rFonts w:eastAsia="標楷體"/>
          <w:b/>
          <w:bCs/>
          <w:sz w:val="52"/>
        </w:rPr>
        <w:t>國際健康產業經營管理碩士在職專班</w:t>
      </w:r>
    </w:p>
    <w:p w:rsidR="00845414" w:rsidRDefault="00316E32">
      <w:pPr>
        <w:pStyle w:val="Standard"/>
        <w:tabs>
          <w:tab w:val="left" w:pos="7993"/>
        </w:tabs>
        <w:snapToGrid w:val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9" behindDoc="1" locked="0" layoutInCell="1" allowOverlap="1">
                <wp:simplePos x="0" y="0"/>
                <wp:positionH relativeFrom="column">
                  <wp:posOffset>3709803</wp:posOffset>
                </wp:positionH>
                <wp:positionV relativeFrom="paragraph">
                  <wp:posOffset>69119</wp:posOffset>
                </wp:positionV>
                <wp:extent cx="2353949" cy="829946"/>
                <wp:effectExtent l="0" t="0" r="27301" b="27304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3949" cy="8299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58">
                          <a:solidFill>
                            <a:srgbClr val="0000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845414" w:rsidRDefault="00316E32">
                            <w:pPr>
                              <w:pStyle w:val="Framecontents"/>
                            </w:pPr>
                            <w:r>
                              <w:rPr>
                                <w:color w:val="0000FF"/>
                              </w:rPr>
                              <w:t>以技術報告撰寫者，請加</w:t>
                            </w:r>
                            <w:proofErr w:type="gramStart"/>
                            <w:r>
                              <w:rPr>
                                <w:color w:val="0000FF"/>
                              </w:rPr>
                              <w:t>註</w:t>
                            </w:r>
                            <w:proofErr w:type="gramEnd"/>
                            <w:r>
                              <w:rPr>
                                <w:color w:val="0000FF"/>
                              </w:rPr>
                              <w:t>：</w:t>
                            </w:r>
                          </w:p>
                          <w:p w:rsidR="00845414" w:rsidRDefault="00316E32">
                            <w:pPr>
                              <w:pStyle w:val="Framecontents"/>
                            </w:pPr>
                            <w:r>
                              <w:rPr>
                                <w:color w:val="0000FF"/>
                              </w:rPr>
                              <w:t>碩士論文</w:t>
                            </w:r>
                            <w:r>
                              <w:rPr>
                                <w:color w:val="0000FF"/>
                              </w:rPr>
                              <w:t>(</w:t>
                            </w:r>
                            <w:r>
                              <w:rPr>
                                <w:color w:val="0000FF"/>
                              </w:rPr>
                              <w:t>技術報告</w:t>
                            </w:r>
                            <w:r>
                              <w:rPr>
                                <w:color w:val="0000FF"/>
                              </w:rPr>
                              <w:t>)</w:t>
                            </w:r>
                          </w:p>
                          <w:p w:rsidR="00845414" w:rsidRDefault="00316E32">
                            <w:pPr>
                              <w:pStyle w:val="Framecontents"/>
                            </w:pPr>
                            <w:r>
                              <w:rPr>
                                <w:color w:val="0000FF"/>
                              </w:rPr>
                              <w:t>Master Thesis (Technical Report)</w:t>
                            </w:r>
                          </w:p>
                        </w:txbxContent>
                      </wps:txbx>
                      <wps:bodyPr vert="horz" wrap="non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2" o:spid="_x0000_s1027" type="#_x0000_t202" style="position:absolute;left:0;text-align:left;margin-left:292.1pt;margin-top:5.45pt;width:185.35pt;height:65.35pt;z-index:-503316471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" strokecolor="blue" strokeweight=".02106mm">
                <v:textbox>
                  <w:txbxContent>
                    <w:p w:rsidR="00845414" w:rsidRDefault="00316E32">
                      <w:pPr>
                        <w:pStyle w:val="Framecontents"/>
                      </w:pPr>
                      <w:r>
                        <w:rPr>
                          <w:color w:val="0000FF"/>
                        </w:rPr>
                        <w:t>以技術報告撰寫者，請加</w:t>
                      </w:r>
                      <w:proofErr w:type="gramStart"/>
                      <w:r>
                        <w:rPr>
                          <w:color w:val="0000FF"/>
                        </w:rPr>
                        <w:t>註</w:t>
                      </w:r>
                      <w:proofErr w:type="gramEnd"/>
                      <w:r>
                        <w:rPr>
                          <w:color w:val="0000FF"/>
                        </w:rPr>
                        <w:t>：</w:t>
                      </w:r>
                    </w:p>
                    <w:p w:rsidR="00845414" w:rsidRDefault="00316E32">
                      <w:pPr>
                        <w:pStyle w:val="Framecontents"/>
                      </w:pPr>
                      <w:r>
                        <w:rPr>
                          <w:color w:val="0000FF"/>
                        </w:rPr>
                        <w:t>碩士論文</w:t>
                      </w:r>
                      <w:r>
                        <w:rPr>
                          <w:color w:val="0000FF"/>
                        </w:rPr>
                        <w:t>(</w:t>
                      </w:r>
                      <w:r>
                        <w:rPr>
                          <w:color w:val="0000FF"/>
                        </w:rPr>
                        <w:t>技術報告</w:t>
                      </w:r>
                      <w:r>
                        <w:rPr>
                          <w:color w:val="0000FF"/>
                        </w:rPr>
                        <w:t>)</w:t>
                      </w:r>
                    </w:p>
                    <w:p w:rsidR="00845414" w:rsidRDefault="00316E32">
                      <w:pPr>
                        <w:pStyle w:val="Framecontents"/>
                      </w:pPr>
                      <w:r>
                        <w:rPr>
                          <w:color w:val="0000FF"/>
                        </w:rPr>
                        <w:t>Master Thesis (Technical Report)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  <w:b/>
          <w:bCs/>
          <w:sz w:val="52"/>
        </w:rPr>
        <w:t>碩士論文</w:t>
      </w:r>
    </w:p>
    <w:p w:rsidR="00845414" w:rsidRDefault="00316E32">
      <w:pPr>
        <w:pStyle w:val="Standard"/>
        <w:tabs>
          <w:tab w:val="left" w:pos="7993"/>
        </w:tabs>
        <w:snapToGrid w:val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6" behindDoc="1" locked="0" layoutInCell="1" allowOverlap="1">
                <wp:simplePos x="0" y="0"/>
                <wp:positionH relativeFrom="column">
                  <wp:posOffset>-14758</wp:posOffset>
                </wp:positionH>
                <wp:positionV relativeFrom="paragraph">
                  <wp:posOffset>20162</wp:posOffset>
                </wp:positionV>
                <wp:extent cx="2171069" cy="571500"/>
                <wp:effectExtent l="0" t="0" r="19681" b="1905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069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58">
                          <a:solidFill>
                            <a:srgbClr val="0000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845414" w:rsidRDefault="00316E32">
                            <w:pPr>
                              <w:pStyle w:val="Framecontents"/>
                            </w:pPr>
                            <w:r>
                              <w:rPr>
                                <w:color w:val="0000FF"/>
                              </w:rPr>
                              <w:t>口試通過後，修改完成經指導教授同意後，將初稿移除</w:t>
                            </w:r>
                            <w:r>
                              <w:t>。</w:t>
                            </w:r>
                          </w:p>
                        </w:txbxContent>
                      </wps:txbx>
                      <wps:bodyPr vert="horz" wrap="non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3" o:spid="_x0000_s1028" type="#_x0000_t202" style="position:absolute;left:0;text-align:left;margin-left:-1.15pt;margin-top:1.6pt;width:170.95pt;height:45pt;z-index:-50331647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" strokecolor="blue" strokeweight=".02106mm">
                <v:textbox>
                  <w:txbxContent>
                    <w:p w:rsidR="00845414" w:rsidRDefault="00316E32">
                      <w:pPr>
                        <w:pStyle w:val="Framecontents"/>
                      </w:pPr>
                      <w:r>
                        <w:rPr>
                          <w:color w:val="0000FF"/>
                        </w:rPr>
                        <w:t>口試通過後，修改完成經指導教授同意後，將初稿移除</w:t>
                      </w:r>
                      <w: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  <w:b/>
          <w:bCs/>
          <w:sz w:val="52"/>
        </w:rPr>
        <w:t>（初稿）</w:t>
      </w:r>
    </w:p>
    <w:p w:rsidR="00845414" w:rsidRDefault="00316E32">
      <w:pPr>
        <w:pStyle w:val="Standard"/>
        <w:snapToGrid w:val="0"/>
        <w:spacing w:before="36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-797036</wp:posOffset>
                </wp:positionH>
                <wp:positionV relativeFrom="paragraph">
                  <wp:posOffset>360721</wp:posOffset>
                </wp:positionV>
                <wp:extent cx="1028700" cy="800100"/>
                <wp:effectExtent l="0" t="0" r="19050" b="19050"/>
                <wp:wrapNone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58">
                          <a:solidFill>
                            <a:srgbClr val="0000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845414" w:rsidRDefault="00316E32">
                            <w:pPr>
                              <w:pStyle w:val="Framecontents"/>
                            </w:pPr>
                            <w:r>
                              <w:rPr>
                                <w:color w:val="0000FF"/>
                              </w:rPr>
                              <w:t>Times New Roman20</w:t>
                            </w:r>
                            <w:r>
                              <w:rPr>
                                <w:color w:val="0000FF"/>
                              </w:rPr>
                              <w:t>字</w:t>
                            </w:r>
                          </w:p>
                          <w:p w:rsidR="00845414" w:rsidRDefault="00316E32">
                            <w:pPr>
                              <w:pStyle w:val="Framecontents"/>
                            </w:pPr>
                            <w:r>
                              <w:rPr>
                                <w:color w:val="0000FF"/>
                              </w:rPr>
                              <w:t>粗體</w:t>
                            </w:r>
                          </w:p>
                        </w:txbxContent>
                      </wps:txbx>
                      <wps:bodyPr vert="horz" wrap="non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4" o:spid="_x0000_s1029" type="#_x0000_t202" style="position:absolute;left:0;text-align:left;margin-left:-62.75pt;margin-top:28.4pt;width:81pt;height:63pt;z-index:-2516572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" strokecolor="blue" strokeweight=".02106mm">
                <v:textbox>
                  <w:txbxContent>
                    <w:p w:rsidR="00845414" w:rsidRDefault="00316E32">
                      <w:pPr>
                        <w:pStyle w:val="Framecontents"/>
                      </w:pPr>
                      <w:r>
                        <w:rPr>
                          <w:color w:val="0000FF"/>
                        </w:rPr>
                        <w:t>Times New Roman20</w:t>
                      </w:r>
                      <w:r>
                        <w:rPr>
                          <w:color w:val="0000FF"/>
                        </w:rPr>
                        <w:t>字</w:t>
                      </w:r>
                    </w:p>
                    <w:p w:rsidR="00845414" w:rsidRDefault="00316E32">
                      <w:pPr>
                        <w:pStyle w:val="Framecontents"/>
                      </w:pPr>
                      <w:r>
                        <w:rPr>
                          <w:color w:val="0000FF"/>
                        </w:rPr>
                        <w:t>粗體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  <w:b/>
          <w:bCs/>
          <w:sz w:val="40"/>
          <w:szCs w:val="40"/>
        </w:rPr>
        <w:t xml:space="preserve">Master </w:t>
      </w:r>
      <w:r>
        <w:rPr>
          <w:rFonts w:eastAsia="標楷體"/>
          <w:b/>
          <w:bCs/>
          <w:sz w:val="40"/>
          <w:szCs w:val="40"/>
        </w:rPr>
        <w:t xml:space="preserve">Thesis, In-service Master Program of International Health Industry Management of College of Health Care and Management, </w:t>
      </w:r>
      <w:r>
        <w:rPr>
          <w:b/>
          <w:bCs/>
          <w:sz w:val="40"/>
          <w:szCs w:val="40"/>
        </w:rPr>
        <w:t>Chung Shan Medical University</w:t>
      </w:r>
    </w:p>
    <w:p w:rsidR="00845414" w:rsidRDefault="00316E32">
      <w:pPr>
        <w:pStyle w:val="Standard"/>
        <w:snapToGrid w:val="0"/>
        <w:spacing w:before="144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1" locked="0" layoutInCell="1" allowOverlap="1">
                <wp:simplePos x="0" y="0"/>
                <wp:positionH relativeFrom="column">
                  <wp:posOffset>109078</wp:posOffset>
                </wp:positionH>
                <wp:positionV relativeFrom="paragraph">
                  <wp:posOffset>1327315</wp:posOffset>
                </wp:positionV>
                <wp:extent cx="1028700" cy="342900"/>
                <wp:effectExtent l="0" t="0" r="19050" b="19050"/>
                <wp:wrapNone/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58">
                          <a:solidFill>
                            <a:srgbClr val="3366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845414" w:rsidRDefault="00316E32">
                            <w:pPr>
                              <w:pStyle w:val="Framecontents"/>
                            </w:pPr>
                            <w:r>
                              <w:rPr>
                                <w:color w:val="0000FF"/>
                              </w:rPr>
                              <w:t>標楷體</w:t>
                            </w:r>
                            <w:r>
                              <w:rPr>
                                <w:color w:val="0000FF"/>
                              </w:rPr>
                              <w:t>26</w:t>
                            </w:r>
                            <w:r>
                              <w:rPr>
                                <w:color w:val="0000FF"/>
                              </w:rPr>
                              <w:t>字</w:t>
                            </w:r>
                          </w:p>
                        </w:txbxContent>
                      </wps:txbx>
                      <wps:bodyPr vert="horz" wrap="non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5" o:spid="_x0000_s1030" type="#_x0000_t202" style="position:absolute;left:0;text-align:left;margin-left:8.6pt;margin-top:104.5pt;width:81pt;height:27pt;z-index:-50331647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" strokecolor="#36f" strokeweight=".02106mm">
                <v:textbox>
                  <w:txbxContent>
                    <w:p w:rsidR="00845414" w:rsidRDefault="00316E32">
                      <w:pPr>
                        <w:pStyle w:val="Framecontents"/>
                      </w:pPr>
                      <w:r>
                        <w:rPr>
                          <w:color w:val="0000FF"/>
                        </w:rPr>
                        <w:t>標楷體</w:t>
                      </w:r>
                      <w:r>
                        <w:rPr>
                          <w:color w:val="0000FF"/>
                        </w:rPr>
                        <w:t>26</w:t>
                      </w:r>
                      <w:r>
                        <w:rPr>
                          <w:color w:val="0000FF"/>
                        </w:rPr>
                        <w:t>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" behindDoc="1" locked="0" layoutInCell="1" allowOverlap="1">
                <wp:simplePos x="0" y="0"/>
                <wp:positionH relativeFrom="column">
                  <wp:posOffset>-698400</wp:posOffset>
                </wp:positionH>
                <wp:positionV relativeFrom="paragraph">
                  <wp:posOffset>2365918</wp:posOffset>
                </wp:positionV>
                <wp:extent cx="1028700" cy="571500"/>
                <wp:effectExtent l="0" t="0" r="19050" b="19050"/>
                <wp:wrapNone/>
                <wp:docPr id="6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58">
                          <a:solidFill>
                            <a:srgbClr val="0000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845414" w:rsidRDefault="00316E32">
                            <w:pPr>
                              <w:pStyle w:val="Framecontents"/>
                            </w:pPr>
                            <w:r>
                              <w:rPr>
                                <w:color w:val="0000FF"/>
                              </w:rPr>
                              <w:t>Times New Roman20</w:t>
                            </w:r>
                            <w:r>
                              <w:rPr>
                                <w:color w:val="0000FF"/>
                              </w:rPr>
                              <w:t>字</w:t>
                            </w:r>
                          </w:p>
                        </w:txbxContent>
                      </wps:txbx>
                      <wps:bodyPr vert="horz" wrap="non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6" o:spid="_x0000_s1031" type="#_x0000_t202" style="position:absolute;left:0;text-align:left;margin-left:-55pt;margin-top:186.3pt;width:81pt;height:45pt;z-index:-5033164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" strokecolor="blue" strokeweight=".02106mm">
                <v:textbox>
                  <w:txbxContent>
                    <w:p w:rsidR="00845414" w:rsidRDefault="00316E32">
                      <w:pPr>
                        <w:pStyle w:val="Framecontents"/>
                      </w:pPr>
                      <w:r>
                        <w:rPr>
                          <w:color w:val="0000FF"/>
                        </w:rPr>
                        <w:t>Times New Roman20</w:t>
                      </w:r>
                      <w:r>
                        <w:rPr>
                          <w:color w:val="0000FF"/>
                        </w:rPr>
                        <w:t>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  <w:b/>
          <w:bCs/>
          <w:sz w:val="52"/>
          <w:szCs w:val="52"/>
        </w:rPr>
        <w:t>台灣地區</w:t>
      </w:r>
      <w:r>
        <w:rPr>
          <w:rFonts w:eastAsia="標楷體"/>
          <w:b/>
          <w:bCs/>
          <w:sz w:val="52"/>
          <w:szCs w:val="52"/>
        </w:rPr>
        <w:t>○○○○○○○○○○○○○○○○○○○</w:t>
      </w:r>
    </w:p>
    <w:p w:rsidR="00845414" w:rsidRDefault="00316E32">
      <w:pPr>
        <w:pStyle w:val="Textbody"/>
        <w:spacing w:before="360" w:line="240" w:lineRule="auto"/>
        <w:jc w:val="center"/>
      </w:pPr>
      <w:r>
        <w:t xml:space="preserve">Analysis of Changes in </w:t>
      </w:r>
      <w:r>
        <w:rPr>
          <w:b/>
          <w:bCs/>
          <w:szCs w:val="40"/>
        </w:rPr>
        <w:t>○○</w:t>
      </w:r>
      <w:r>
        <w:t xml:space="preserve"> in Taiwan</w:t>
      </w:r>
      <w:r>
        <w:rPr>
          <w:b/>
          <w:bCs/>
          <w:szCs w:val="40"/>
        </w:rPr>
        <w:t>○○○○○○○○○○○</w:t>
      </w:r>
    </w:p>
    <w:p w:rsidR="00845414" w:rsidRDefault="00845414">
      <w:pPr>
        <w:pStyle w:val="Standard"/>
        <w:snapToGrid w:val="0"/>
        <w:spacing w:before="108" w:after="108" w:line="360" w:lineRule="auto"/>
        <w:jc w:val="center"/>
        <w:rPr>
          <w:rFonts w:eastAsia="標楷體"/>
          <w:sz w:val="40"/>
        </w:rPr>
      </w:pPr>
    </w:p>
    <w:p w:rsidR="00845414" w:rsidRDefault="00316E32">
      <w:pPr>
        <w:pStyle w:val="Standard"/>
        <w:snapToGrid w:val="0"/>
        <w:spacing w:before="108" w:after="108" w:line="36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1" locked="0" layoutInCell="1" allowOverlap="1">
                <wp:simplePos x="0" y="0"/>
                <wp:positionH relativeFrom="column">
                  <wp:posOffset>-669962</wp:posOffset>
                </wp:positionH>
                <wp:positionV relativeFrom="paragraph">
                  <wp:posOffset>955794</wp:posOffset>
                </wp:positionV>
                <wp:extent cx="1028700" cy="342900"/>
                <wp:effectExtent l="0" t="0" r="19050" b="19050"/>
                <wp:wrapNone/>
                <wp:docPr id="7" name="文字方塊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58">
                          <a:solidFill>
                            <a:srgbClr val="0000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845414" w:rsidRDefault="00316E32">
                            <w:pPr>
                              <w:pStyle w:val="Framecontents"/>
                            </w:pPr>
                            <w:r>
                              <w:rPr>
                                <w:color w:val="0000FF"/>
                              </w:rPr>
                              <w:t>標楷體</w:t>
                            </w:r>
                            <w:r>
                              <w:rPr>
                                <w:color w:val="0000FF"/>
                              </w:rPr>
                              <w:t>20</w:t>
                            </w:r>
                            <w:r>
                              <w:rPr>
                                <w:color w:val="0000FF"/>
                              </w:rPr>
                              <w:t>字</w:t>
                            </w:r>
                          </w:p>
                        </w:txbxContent>
                      </wps:txbx>
                      <wps:bodyPr vert="horz" wrap="non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7" o:spid="_x0000_s1032" type="#_x0000_t202" style="position:absolute;left:0;text-align:left;margin-left:-52.75pt;margin-top:75.25pt;width:81pt;height:27pt;z-index:-503316477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" strokecolor="blue" strokeweight=".02106mm">
                <v:textbox>
                  <w:txbxContent>
                    <w:p w:rsidR="00845414" w:rsidRDefault="00316E32">
                      <w:pPr>
                        <w:pStyle w:val="Framecontents"/>
                      </w:pPr>
                      <w:r>
                        <w:rPr>
                          <w:color w:val="0000FF"/>
                        </w:rPr>
                        <w:t>標楷體</w:t>
                      </w:r>
                      <w:r>
                        <w:rPr>
                          <w:color w:val="0000FF"/>
                        </w:rPr>
                        <w:t>20</w:t>
                      </w:r>
                      <w:r>
                        <w:rPr>
                          <w:color w:val="0000FF"/>
                        </w:rPr>
                        <w:t>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" behindDoc="1" locked="0" layoutInCell="1" allowOverlap="1">
                <wp:simplePos x="0" y="0"/>
                <wp:positionH relativeFrom="column">
                  <wp:posOffset>5331601</wp:posOffset>
                </wp:positionH>
                <wp:positionV relativeFrom="paragraph">
                  <wp:posOffset>1012679</wp:posOffset>
                </wp:positionV>
                <wp:extent cx="1028700" cy="571500"/>
                <wp:effectExtent l="0" t="0" r="19050" b="19050"/>
                <wp:wrapNone/>
                <wp:docPr id="8" name="文字方塊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58">
                          <a:solidFill>
                            <a:srgbClr val="0000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845414" w:rsidRDefault="00316E32">
                            <w:pPr>
                              <w:pStyle w:val="Framecontents"/>
                            </w:pPr>
                            <w:r>
                              <w:rPr>
                                <w:color w:val="0000FF"/>
                              </w:rPr>
                              <w:t>Times New Roman20</w:t>
                            </w:r>
                            <w:r>
                              <w:rPr>
                                <w:color w:val="0000FF"/>
                              </w:rPr>
                              <w:t>字</w:t>
                            </w:r>
                          </w:p>
                        </w:txbxContent>
                      </wps:txbx>
                      <wps:bodyPr vert="horz" wrap="non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8" o:spid="_x0000_s1033" type="#_x0000_t202" style="position:absolute;left:0;text-align:left;margin-left:419.8pt;margin-top:79.75pt;width:81pt;height:45pt;z-index:-503316475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" strokecolor="blue" strokeweight=".02106mm">
                <v:textbox>
                  <w:txbxContent>
                    <w:p w:rsidR="00845414" w:rsidRDefault="00316E32">
                      <w:pPr>
                        <w:pStyle w:val="Framecontents"/>
                      </w:pPr>
                      <w:r>
                        <w:rPr>
                          <w:color w:val="0000FF"/>
                        </w:rPr>
                        <w:t>Times New Roman20</w:t>
                      </w:r>
                      <w:r>
                        <w:rPr>
                          <w:color w:val="0000FF"/>
                        </w:rPr>
                        <w:t>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  <w:sz w:val="40"/>
        </w:rPr>
        <w:t>指導教授</w:t>
      </w:r>
      <w:r>
        <w:rPr>
          <w:rFonts w:ascii="標楷體" w:eastAsia="標楷體" w:hAnsi="標楷體"/>
          <w:sz w:val="40"/>
        </w:rPr>
        <w:t>：</w:t>
      </w:r>
      <w:r>
        <w:rPr>
          <w:rFonts w:ascii="標楷體" w:eastAsia="標楷體" w:hAnsi="標楷體"/>
          <w:sz w:val="40"/>
        </w:rPr>
        <w:t>○○○</w:t>
      </w:r>
      <w:r>
        <w:rPr>
          <w:rFonts w:eastAsia="標楷體"/>
          <w:sz w:val="40"/>
        </w:rPr>
        <w:t xml:space="preserve"> </w:t>
      </w:r>
      <w:r>
        <w:rPr>
          <w:rFonts w:eastAsia="標楷體"/>
          <w:sz w:val="40"/>
        </w:rPr>
        <w:t>博士</w:t>
      </w:r>
      <w:r>
        <w:rPr>
          <w:rFonts w:eastAsia="標楷體"/>
          <w:sz w:val="36"/>
        </w:rPr>
        <w:t xml:space="preserve"> </w:t>
      </w:r>
      <w:r>
        <w:rPr>
          <w:sz w:val="40"/>
        </w:rPr>
        <w:t>Ha-P Lee, Ph.D.</w:t>
      </w:r>
    </w:p>
    <w:p w:rsidR="00845414" w:rsidRDefault="00316E32">
      <w:pPr>
        <w:pStyle w:val="Standard"/>
        <w:snapToGrid w:val="0"/>
        <w:spacing w:before="108" w:after="108" w:line="360" w:lineRule="auto"/>
        <w:jc w:val="center"/>
      </w:pPr>
      <w:r>
        <w:rPr>
          <w:rFonts w:eastAsia="標楷體"/>
          <w:sz w:val="40"/>
        </w:rPr>
        <w:t>研究生：</w:t>
      </w:r>
      <w:r>
        <w:rPr>
          <w:rFonts w:ascii="標楷體" w:eastAsia="標楷體" w:hAnsi="標楷體"/>
          <w:sz w:val="40"/>
        </w:rPr>
        <w:t>○○○</w:t>
      </w:r>
      <w:r>
        <w:rPr>
          <w:rFonts w:eastAsia="標楷體"/>
          <w:sz w:val="40"/>
        </w:rPr>
        <w:t xml:space="preserve"> Ho-Ho Li</w:t>
      </w:r>
    </w:p>
    <w:p w:rsidR="00845414" w:rsidRDefault="00316E32">
      <w:pPr>
        <w:pStyle w:val="a5"/>
        <w:spacing w:before="108" w:after="108"/>
        <w:jc w:val="center"/>
      </w:pPr>
      <w:r>
        <w:t>中華民國一百一十一年七月</w:t>
      </w:r>
    </w:p>
    <w:p w:rsidR="00845414" w:rsidRDefault="00316E32">
      <w:pPr>
        <w:pStyle w:val="a5"/>
        <w:jc w:val="center"/>
        <w:sectPr w:rsidR="00845414">
          <w:pgSz w:w="11906" w:h="16838"/>
          <w:pgMar w:top="1418" w:right="1418" w:bottom="1418" w:left="1418" w:header="720" w:footer="720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7" behindDoc="1" locked="0" layoutInCell="1" allowOverlap="1">
                <wp:simplePos x="0" y="0"/>
                <wp:positionH relativeFrom="column">
                  <wp:posOffset>3596042</wp:posOffset>
                </wp:positionH>
                <wp:positionV relativeFrom="paragraph">
                  <wp:posOffset>102239</wp:posOffset>
                </wp:positionV>
                <wp:extent cx="1028700" cy="571500"/>
                <wp:effectExtent l="0" t="0" r="19050" b="19050"/>
                <wp:wrapNone/>
                <wp:docPr id="9" name="文字方塊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58">
                          <a:solidFill>
                            <a:srgbClr val="0000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845414" w:rsidRDefault="00316E32">
                            <w:pPr>
                              <w:pStyle w:val="Framecontents"/>
                            </w:pPr>
                            <w:r>
                              <w:rPr>
                                <w:color w:val="0000FF"/>
                              </w:rPr>
                              <w:t>Times New Roman20</w:t>
                            </w:r>
                            <w:r>
                              <w:rPr>
                                <w:color w:val="0000FF"/>
                              </w:rPr>
                              <w:t>字</w:t>
                            </w:r>
                          </w:p>
                        </w:txbxContent>
                      </wps:txbx>
                      <wps:bodyPr vert="horz" wrap="non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9" o:spid="_x0000_s1034" type="#_x0000_t202" style="position:absolute;left:0;text-align:left;margin-left:283.15pt;margin-top:8.05pt;width:81pt;height:45pt;z-index:-503316473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" strokecolor="blue" strokeweight=".02106mm">
                <v:textbox>
                  <w:txbxContent>
                    <w:p w:rsidR="00845414" w:rsidRDefault="00316E32">
                      <w:pPr>
                        <w:pStyle w:val="Framecontents"/>
                      </w:pPr>
                      <w:r>
                        <w:rPr>
                          <w:color w:val="0000FF"/>
                        </w:rPr>
                        <w:t>Times New Roman20</w:t>
                      </w:r>
                      <w:r>
                        <w:rPr>
                          <w:color w:val="0000FF"/>
                        </w:rPr>
                        <w:t>字</w:t>
                      </w:r>
                    </w:p>
                  </w:txbxContent>
                </v:textbox>
              </v:shape>
            </w:pict>
          </mc:Fallback>
        </mc:AlternateContent>
      </w:r>
      <w:r>
        <w:t>July, 2022</w:t>
      </w:r>
    </w:p>
    <w:p w:rsidR="00845414" w:rsidRDefault="00316E32">
      <w:pPr>
        <w:pStyle w:val="Standard"/>
        <w:widowControl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8" behindDoc="1" locked="0" layoutInCell="1" allowOverlap="1">
                <wp:simplePos x="0" y="0"/>
                <wp:positionH relativeFrom="column">
                  <wp:posOffset>2457358</wp:posOffset>
                </wp:positionH>
                <wp:positionV relativeFrom="paragraph">
                  <wp:posOffset>117363</wp:posOffset>
                </wp:positionV>
                <wp:extent cx="464186" cy="6903720"/>
                <wp:effectExtent l="0" t="0" r="12064" b="11430"/>
                <wp:wrapNone/>
                <wp:docPr id="10" name="文字方塊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186" cy="6903720"/>
                        </a:xfrm>
                        <a:prstGeom prst="rect">
                          <a:avLst/>
                        </a:prstGeom>
                        <a:noFill/>
                        <a:ln w="7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845414" w:rsidRDefault="00316E32">
                            <w:pPr>
                              <w:pStyle w:val="Framecontents"/>
                            </w:pPr>
                            <w:r>
                              <w:rPr>
                                <w:rFonts w:eastAsia="標楷體"/>
                              </w:rPr>
                              <w:t>碩士論文</w:t>
                            </w:r>
                            <w:r>
                              <w:rPr>
                                <w:rFonts w:eastAsia="標楷體"/>
                              </w:rPr>
                              <w:t xml:space="preserve"> </w:t>
                            </w:r>
                            <w:r>
                              <w:rPr>
                                <w:rFonts w:eastAsia="標楷體"/>
                                <w:b/>
                              </w:rPr>
                              <w:t>○○○○○○○○○○○○○○○○○</w:t>
                            </w:r>
                            <w:r>
                              <w:rPr>
                                <w:rFonts w:eastAsia="標楷體"/>
                                <w:b/>
                                <w:bCs/>
                              </w:rPr>
                              <w:t>之研究</w:t>
                            </w:r>
                            <w:r>
                              <w:rPr>
                                <w:rFonts w:eastAsia="標楷體"/>
                                <w:bCs/>
                              </w:rPr>
                              <w:t xml:space="preserve">   </w:t>
                            </w:r>
                            <w:r>
                              <w:rPr>
                                <w:rFonts w:eastAsia="標楷體"/>
                                <w:bCs/>
                              </w:rPr>
                              <w:t>研究</w:t>
                            </w:r>
                            <w:r>
                              <w:rPr>
                                <w:rFonts w:eastAsia="標楷體"/>
                              </w:rPr>
                              <w:t>生</w:t>
                            </w:r>
                            <w:r>
                              <w:rPr>
                                <w:rFonts w:eastAsia="標楷體"/>
                              </w:rPr>
                              <w:t xml:space="preserve"> ○○○   </w:t>
                            </w:r>
                            <w:r>
                              <w:rPr>
                                <w:rFonts w:eastAsia="標楷體"/>
                              </w:rPr>
                              <w:t>中華民國一０九</w:t>
                            </w:r>
                            <w:r>
                              <w:rPr>
                                <w:rFonts w:eastAsia="標楷體"/>
                                <w:bCs/>
                              </w:rPr>
                              <w:t>年七月</w:t>
                            </w:r>
                          </w:p>
                        </w:txbxContent>
                      </wps:txbx>
                      <wps:bodyPr vert="horz" wrap="non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10" o:spid="_x0000_s1035" type="#_x0000_t202" style="position:absolute;margin-left:193.5pt;margin-top:9.25pt;width:36.55pt;height:543.6pt;z-index:-5033164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" filled="f" strokeweight=".02106mm">
                <v:textbox>
                  <w:txbxContent>
                    <w:p w:rsidR="00845414" w:rsidRDefault="00316E32">
                      <w:pPr>
                        <w:pStyle w:val="Framecontents"/>
                      </w:pPr>
                      <w:r>
                        <w:rPr>
                          <w:rFonts w:eastAsia="標楷體"/>
                        </w:rPr>
                        <w:t>碩士論文</w:t>
                      </w:r>
                      <w:r>
                        <w:rPr>
                          <w:rFonts w:eastAsia="標楷體"/>
                        </w:rPr>
                        <w:t xml:space="preserve"> </w:t>
                      </w:r>
                      <w:r>
                        <w:rPr>
                          <w:rFonts w:eastAsia="標楷體"/>
                          <w:b/>
                        </w:rPr>
                        <w:t>○○○○○○○○○○○○○○○○○</w:t>
                      </w:r>
                      <w:r>
                        <w:rPr>
                          <w:rFonts w:eastAsia="標楷體"/>
                          <w:b/>
                          <w:bCs/>
                        </w:rPr>
                        <w:t>之研究</w:t>
                      </w:r>
                      <w:r>
                        <w:rPr>
                          <w:rFonts w:eastAsia="標楷體"/>
                          <w:bCs/>
                        </w:rPr>
                        <w:t xml:space="preserve">   </w:t>
                      </w:r>
                      <w:r>
                        <w:rPr>
                          <w:rFonts w:eastAsia="標楷體"/>
                          <w:bCs/>
                        </w:rPr>
                        <w:t>研究</w:t>
                      </w:r>
                      <w:r>
                        <w:rPr>
                          <w:rFonts w:eastAsia="標楷體"/>
                        </w:rPr>
                        <w:t>生</w:t>
                      </w:r>
                      <w:r>
                        <w:rPr>
                          <w:rFonts w:eastAsia="標楷體"/>
                        </w:rPr>
                        <w:t xml:space="preserve"> ○○○   </w:t>
                      </w:r>
                      <w:r>
                        <w:rPr>
                          <w:rFonts w:eastAsia="標楷體"/>
                        </w:rPr>
                        <w:t>中華民國一０九</w:t>
                      </w:r>
                      <w:r>
                        <w:rPr>
                          <w:rFonts w:eastAsia="標楷體"/>
                          <w:bCs/>
                        </w:rPr>
                        <w:t>年七月</w:t>
                      </w:r>
                    </w:p>
                  </w:txbxContent>
                </v:textbox>
              </v:shape>
            </w:pict>
          </mc:Fallback>
        </mc:AlternateContent>
      </w:r>
    </w:p>
    <w:p w:rsidR="00845414" w:rsidRDefault="00316E32">
      <w:pPr>
        <w:pStyle w:val="Standard"/>
        <w:snapToGrid w:val="0"/>
        <w:spacing w:line="240" w:lineRule="atLeast"/>
      </w:pPr>
      <w:r>
        <w:rPr>
          <w:rFonts w:eastAsia="標楷體"/>
          <w:spacing w:val="43"/>
          <w:kern w:val="0"/>
        </w:rPr>
        <w:t>中山醫學大學健康管理學</w:t>
      </w:r>
      <w:r>
        <w:rPr>
          <w:rFonts w:eastAsia="標楷體"/>
          <w:spacing w:val="7"/>
          <w:kern w:val="0"/>
        </w:rPr>
        <w:t>院</w:t>
      </w:r>
      <w:r>
        <w:rPr>
          <w:rFonts w:eastAsia="標楷體"/>
          <w:spacing w:val="7"/>
          <w:kern w:val="0"/>
        </w:rPr>
        <w:t xml:space="preserve">            </w:t>
      </w:r>
      <w:r>
        <w:rPr>
          <w:rFonts w:eastAsia="標楷體"/>
          <w:spacing w:val="7"/>
          <w:kern w:val="0"/>
        </w:rPr>
        <w:t>碩士論文</w:t>
      </w:r>
      <w:r>
        <w:rPr>
          <w:rFonts w:eastAsia="標楷體"/>
          <w:spacing w:val="7"/>
          <w:kern w:val="0"/>
        </w:rPr>
        <w:t xml:space="preserve">       </w:t>
      </w:r>
      <w:r>
        <w:rPr>
          <w:rFonts w:ascii="新細明體" w:hAnsi="新細明體"/>
          <w:spacing w:val="7"/>
          <w:kern w:val="0"/>
        </w:rPr>
        <w:t>○○○○</w:t>
      </w:r>
      <w:r>
        <w:rPr>
          <w:rFonts w:ascii="新細明體" w:hAnsi="新細明體"/>
        </w:rPr>
        <w:t>○○○○○○○○</w:t>
      </w:r>
      <w:r>
        <w:rPr>
          <w:rFonts w:eastAsia="標楷體"/>
          <w:spacing w:val="7"/>
          <w:kern w:val="0"/>
        </w:rPr>
        <w:t xml:space="preserve">          </w:t>
      </w:r>
      <w:r>
        <w:rPr>
          <w:rFonts w:eastAsia="標楷體"/>
          <w:spacing w:val="7"/>
          <w:kern w:val="0"/>
        </w:rPr>
        <w:t>研究生</w:t>
      </w:r>
      <w:r>
        <w:rPr>
          <w:rFonts w:eastAsia="標楷體"/>
          <w:spacing w:val="7"/>
          <w:kern w:val="0"/>
        </w:rPr>
        <w:t xml:space="preserve"> :           </w:t>
      </w:r>
      <w:r>
        <w:rPr>
          <w:rFonts w:eastAsia="標楷體"/>
          <w:spacing w:val="7"/>
          <w:kern w:val="0"/>
        </w:rPr>
        <w:t>中華民國一百一十一年七月</w:t>
      </w:r>
    </w:p>
    <w:p w:rsidR="00845414" w:rsidRDefault="00316E32">
      <w:pPr>
        <w:pStyle w:val="Standard"/>
        <w:snapToGrid w:val="0"/>
      </w:pPr>
      <w:r>
        <w:rPr>
          <w:rFonts w:eastAsia="標楷體"/>
        </w:rPr>
        <w:t>國際健康產業經營管理碩士在職專班</w:t>
      </w:r>
      <w:r>
        <w:rPr>
          <w:rFonts w:eastAsia="標楷體"/>
        </w:rPr>
        <w:t xml:space="preserve">                              </w:t>
      </w:r>
      <w:r>
        <w:rPr>
          <w:rFonts w:ascii="新細明體" w:hAnsi="新細明體"/>
        </w:rPr>
        <w:t>○○</w:t>
      </w:r>
      <w:r>
        <w:rPr>
          <w:rFonts w:ascii="標楷體" w:eastAsia="標楷體" w:hAnsi="標楷體"/>
        </w:rPr>
        <w:t>○(</w:t>
      </w:r>
      <w:r>
        <w:rPr>
          <w:rFonts w:ascii="標楷體" w:eastAsia="標楷體" w:hAnsi="標楷體"/>
        </w:rPr>
        <w:t>題目</w:t>
      </w:r>
      <w:r>
        <w:rPr>
          <w:rFonts w:ascii="標楷體" w:eastAsia="標楷體" w:hAnsi="標楷體"/>
        </w:rPr>
        <w:t>)</w:t>
      </w:r>
    </w:p>
    <w:p w:rsidR="00845414" w:rsidRDefault="00845414">
      <w:pPr>
        <w:pStyle w:val="Standard"/>
        <w:rPr>
          <w:rFonts w:eastAsia="標楷體"/>
        </w:rPr>
      </w:pPr>
    </w:p>
    <w:p w:rsidR="00845414" w:rsidRDefault="00845414">
      <w:pPr>
        <w:pStyle w:val="Standard"/>
        <w:rPr>
          <w:rFonts w:eastAsia="標楷體"/>
        </w:rPr>
        <w:sectPr w:rsidR="00845414">
          <w:pgSz w:w="11906" w:h="16838"/>
          <w:pgMar w:top="1418" w:right="1418" w:bottom="1418" w:left="1418" w:header="720" w:footer="720" w:gutter="0"/>
          <w:cols w:space="720"/>
          <w:textDirection w:val="tbRl"/>
        </w:sectPr>
      </w:pPr>
    </w:p>
    <w:p w:rsidR="00845414" w:rsidRDefault="00316E32">
      <w:pPr>
        <w:pStyle w:val="Standard"/>
        <w:numPr>
          <w:ilvl w:val="0"/>
          <w:numId w:val="3"/>
        </w:numPr>
        <w:spacing w:before="240" w:line="480" w:lineRule="exact"/>
        <w:ind w:left="4513" w:hanging="1996"/>
        <w:jc w:val="both"/>
      </w:pPr>
      <w:r>
        <w:rPr>
          <w:rFonts w:eastAsia="標楷體"/>
          <w:spacing w:val="10"/>
          <w:kern w:val="0"/>
          <w:sz w:val="48"/>
          <w:szCs w:val="48"/>
        </w:rPr>
        <w:lastRenderedPageBreak/>
        <w:t>緒論</w:t>
      </w:r>
      <w:r>
        <w:rPr>
          <w:rFonts w:eastAsia="標楷體"/>
          <w:color w:val="000080"/>
          <w:spacing w:val="10"/>
          <w:kern w:val="0"/>
        </w:rPr>
        <w:t>標楷體</w:t>
      </w:r>
      <w:r>
        <w:rPr>
          <w:rFonts w:eastAsia="標楷體"/>
          <w:color w:val="000080"/>
          <w:spacing w:val="10"/>
          <w:kern w:val="0"/>
          <w:szCs w:val="20"/>
        </w:rPr>
        <w:t>24</w:t>
      </w:r>
      <w:r>
        <w:rPr>
          <w:rFonts w:eastAsia="標楷體"/>
          <w:color w:val="000080"/>
          <w:spacing w:val="10"/>
          <w:kern w:val="0"/>
          <w:szCs w:val="20"/>
        </w:rPr>
        <w:t>號字</w:t>
      </w:r>
    </w:p>
    <w:p w:rsidR="00845414" w:rsidRDefault="00316E32">
      <w:pPr>
        <w:pStyle w:val="Standard"/>
        <w:spacing w:line="480" w:lineRule="exact"/>
        <w:ind w:firstLine="600"/>
      </w:pPr>
      <w:proofErr w:type="gramStart"/>
      <w:r>
        <w:rPr>
          <w:rFonts w:ascii="標楷體" w:eastAsia="標楷體" w:hAnsi="標楷體"/>
          <w:spacing w:val="10"/>
          <w:kern w:val="0"/>
          <w:sz w:val="28"/>
          <w:szCs w:val="28"/>
        </w:rPr>
        <w:t>○○○○○○○○○○○○○○○○○○○○○○○○○○○○○○○○○○○○○○○○○○○○○○○○</w:t>
      </w:r>
      <w:proofErr w:type="gramEnd"/>
      <w:r>
        <w:rPr>
          <w:rFonts w:eastAsia="標楷體"/>
          <w:color w:val="000080"/>
          <w:spacing w:val="10"/>
          <w:kern w:val="0"/>
        </w:rPr>
        <w:t>14</w:t>
      </w:r>
      <w:r>
        <w:rPr>
          <w:rFonts w:eastAsia="標楷體"/>
          <w:color w:val="000080"/>
          <w:spacing w:val="10"/>
          <w:kern w:val="0"/>
        </w:rPr>
        <w:t>號字</w:t>
      </w:r>
    </w:p>
    <w:p w:rsidR="00845414" w:rsidRDefault="00316E32">
      <w:pPr>
        <w:pStyle w:val="Standard"/>
        <w:spacing w:before="240" w:line="480" w:lineRule="exact"/>
        <w:ind w:firstLine="2517"/>
        <w:jc w:val="both"/>
      </w:pPr>
      <w:r>
        <w:rPr>
          <w:rFonts w:eastAsia="標楷體"/>
          <w:spacing w:val="10"/>
          <w:kern w:val="0"/>
          <w:sz w:val="40"/>
          <w:szCs w:val="40"/>
        </w:rPr>
        <w:t>第一節</w:t>
      </w:r>
      <w:r>
        <w:rPr>
          <w:rFonts w:eastAsia="標楷體"/>
          <w:spacing w:val="10"/>
          <w:kern w:val="0"/>
          <w:sz w:val="40"/>
          <w:szCs w:val="40"/>
        </w:rPr>
        <w:t xml:space="preserve"> </w:t>
      </w:r>
      <w:r>
        <w:rPr>
          <w:rFonts w:eastAsia="標楷體"/>
          <w:spacing w:val="10"/>
          <w:kern w:val="0"/>
          <w:sz w:val="40"/>
          <w:szCs w:val="40"/>
        </w:rPr>
        <w:t>研究動機</w:t>
      </w:r>
      <w:r>
        <w:rPr>
          <w:rFonts w:eastAsia="標楷體"/>
          <w:color w:val="000080"/>
          <w:spacing w:val="10"/>
          <w:kern w:val="0"/>
          <w:szCs w:val="20"/>
        </w:rPr>
        <w:t>20</w:t>
      </w:r>
      <w:r>
        <w:rPr>
          <w:rFonts w:eastAsia="標楷體"/>
          <w:color w:val="000080"/>
          <w:spacing w:val="10"/>
          <w:kern w:val="0"/>
          <w:szCs w:val="20"/>
        </w:rPr>
        <w:t>號字</w:t>
      </w:r>
    </w:p>
    <w:p w:rsidR="00845414" w:rsidRDefault="00316E32">
      <w:pPr>
        <w:pStyle w:val="Standard"/>
        <w:spacing w:before="240" w:line="480" w:lineRule="exact"/>
        <w:ind w:firstLine="170"/>
        <w:jc w:val="both"/>
      </w:pPr>
      <w:r>
        <w:rPr>
          <w:rFonts w:eastAsia="標楷體"/>
          <w:spacing w:val="10"/>
          <w:kern w:val="0"/>
          <w:sz w:val="32"/>
          <w:szCs w:val="20"/>
        </w:rPr>
        <w:t>壹、</w:t>
      </w:r>
      <w:r>
        <w:rPr>
          <w:rFonts w:ascii="標楷體" w:eastAsia="標楷體" w:hAnsi="標楷體"/>
          <w:spacing w:val="10"/>
          <w:kern w:val="0"/>
          <w:sz w:val="32"/>
          <w:szCs w:val="20"/>
        </w:rPr>
        <w:t>○○○○</w:t>
      </w:r>
      <w:r>
        <w:rPr>
          <w:rFonts w:eastAsia="標楷體"/>
          <w:color w:val="000080"/>
          <w:spacing w:val="10"/>
          <w:kern w:val="0"/>
        </w:rPr>
        <w:t>16</w:t>
      </w:r>
      <w:r>
        <w:rPr>
          <w:rFonts w:eastAsia="標楷體"/>
          <w:color w:val="000080"/>
          <w:spacing w:val="10"/>
          <w:kern w:val="0"/>
        </w:rPr>
        <w:t>號字</w:t>
      </w:r>
    </w:p>
    <w:p w:rsidR="00845414" w:rsidRDefault="00316E32">
      <w:pPr>
        <w:pStyle w:val="Standard"/>
        <w:spacing w:before="100" w:line="480" w:lineRule="exact"/>
      </w:pPr>
      <w:r>
        <w:rPr>
          <w:rFonts w:eastAsia="標楷體"/>
          <w:spacing w:val="10"/>
          <w:kern w:val="0"/>
          <w:sz w:val="26"/>
          <w:szCs w:val="20"/>
        </w:rPr>
        <w:t xml:space="preserve">     </w:t>
      </w:r>
      <w:r>
        <w:rPr>
          <w:rFonts w:eastAsia="標楷體"/>
          <w:spacing w:val="10"/>
          <w:kern w:val="0"/>
          <w:sz w:val="28"/>
          <w:szCs w:val="28"/>
        </w:rPr>
        <w:t>一、</w:t>
      </w:r>
      <w:r>
        <w:rPr>
          <w:rFonts w:ascii="標楷體" w:eastAsia="標楷體" w:hAnsi="標楷體"/>
          <w:spacing w:val="10"/>
          <w:kern w:val="0"/>
          <w:sz w:val="28"/>
          <w:szCs w:val="20"/>
        </w:rPr>
        <w:t>○○○○○○○○○○○○○○○○○○○○</w:t>
      </w:r>
      <w:r>
        <w:rPr>
          <w:rFonts w:eastAsia="標楷體"/>
          <w:color w:val="000080"/>
          <w:spacing w:val="10"/>
          <w:kern w:val="0"/>
        </w:rPr>
        <w:t>14</w:t>
      </w:r>
      <w:r>
        <w:rPr>
          <w:rFonts w:eastAsia="標楷體"/>
          <w:color w:val="000080"/>
          <w:spacing w:val="10"/>
          <w:kern w:val="0"/>
        </w:rPr>
        <w:t>號字</w:t>
      </w:r>
    </w:p>
    <w:p w:rsidR="00845414" w:rsidRDefault="00845414">
      <w:pPr>
        <w:pStyle w:val="Standard"/>
        <w:widowControl/>
        <w:rPr>
          <w:rFonts w:eastAsia="標楷體"/>
        </w:rPr>
      </w:pPr>
    </w:p>
    <w:p w:rsidR="00845414" w:rsidRDefault="00845414">
      <w:pPr>
        <w:pStyle w:val="Standard"/>
        <w:widowControl/>
        <w:rPr>
          <w:rFonts w:eastAsia="標楷體"/>
        </w:rPr>
      </w:pPr>
    </w:p>
    <w:p w:rsidR="00845414" w:rsidRDefault="00316E32">
      <w:pPr>
        <w:pStyle w:val="Standard"/>
        <w:pageBreakBefore/>
        <w:jc w:val="center"/>
      </w:pPr>
      <w:r>
        <w:rPr>
          <w:rFonts w:ascii="標楷體" w:eastAsia="標楷體" w:hAnsi="標楷體" w:cs="標楷體"/>
          <w:b/>
          <w:color w:val="000000"/>
          <w:kern w:val="0"/>
          <w:sz w:val="26"/>
          <w:szCs w:val="26"/>
        </w:rPr>
        <w:lastRenderedPageBreak/>
        <w:t>論文編排書寫注意事項</w:t>
      </w:r>
    </w:p>
    <w:p w:rsidR="00845414" w:rsidRDefault="00316E32">
      <w:pPr>
        <w:pStyle w:val="Standard"/>
        <w:spacing w:before="72"/>
        <w:ind w:left="2127" w:hanging="2127"/>
        <w:jc w:val="both"/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1.</w:t>
      </w:r>
      <w:r>
        <w:rPr>
          <w:rFonts w:ascii="標楷體" w:eastAsia="標楷體" w:hAnsi="標楷體" w:cs="標楷體"/>
          <w:color w:val="000000"/>
          <w:kern w:val="0"/>
          <w:sz w:val="26"/>
          <w:szCs w:val="26"/>
        </w:rPr>
        <w:t>論文撰寫方式：碩士畢業論文以中文為主，橫向排列，由左而右，使用正確清晰之標點符號，文句中引用之外語原文以（</w:t>
      </w:r>
      <w:proofErr w:type="gramStart"/>
      <w:r>
        <w:rPr>
          <w:rFonts w:ascii="標楷體" w:eastAsia="標楷體" w:hAnsi="標楷體" w:cs="標楷體"/>
          <w:color w:val="000000"/>
          <w:kern w:val="0"/>
          <w:sz w:val="26"/>
          <w:szCs w:val="26"/>
        </w:rPr>
        <w:t>）</w:t>
      </w:r>
      <w:proofErr w:type="gramEnd"/>
      <w:r>
        <w:rPr>
          <w:rFonts w:ascii="標楷體" w:eastAsia="標楷體" w:hAnsi="標楷體" w:cs="標楷體"/>
          <w:color w:val="000000"/>
          <w:kern w:val="0"/>
          <w:sz w:val="26"/>
          <w:szCs w:val="26"/>
        </w:rPr>
        <w:t>號附註。</w:t>
      </w:r>
    </w:p>
    <w:p w:rsidR="00845414" w:rsidRDefault="00316E32">
      <w:pPr>
        <w:pStyle w:val="Standard"/>
        <w:spacing w:before="72"/>
        <w:ind w:left="2127" w:hanging="2127"/>
        <w:jc w:val="both"/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2.</w:t>
      </w:r>
      <w:r>
        <w:rPr>
          <w:rFonts w:ascii="標楷體" w:eastAsia="標楷體" w:hAnsi="標楷體" w:cs="標楷體"/>
          <w:color w:val="000000"/>
          <w:kern w:val="0"/>
          <w:sz w:val="26"/>
          <w:szCs w:val="26"/>
        </w:rPr>
        <w:t>論文</w:t>
      </w:r>
      <w:proofErr w:type="gramStart"/>
      <w:r>
        <w:rPr>
          <w:rFonts w:ascii="標楷體" w:eastAsia="標楷體" w:hAnsi="標楷體" w:cs="標楷體"/>
          <w:color w:val="000000"/>
          <w:kern w:val="0"/>
          <w:sz w:val="26"/>
          <w:szCs w:val="26"/>
        </w:rPr>
        <w:t>打印用紙</w:t>
      </w:r>
      <w:proofErr w:type="gramEnd"/>
      <w:r>
        <w:rPr>
          <w:rFonts w:ascii="標楷體" w:eastAsia="標楷體" w:hAnsi="標楷體" w:cs="標楷體"/>
          <w:color w:val="000000"/>
          <w:kern w:val="0"/>
          <w:sz w:val="26"/>
          <w:szCs w:val="26"/>
        </w:rPr>
        <w:t>：論文</w:t>
      </w:r>
      <w:proofErr w:type="gramStart"/>
      <w:r>
        <w:rPr>
          <w:rFonts w:ascii="標楷體" w:eastAsia="標楷體" w:hAnsi="標楷體" w:cs="標楷體"/>
          <w:color w:val="000000"/>
          <w:kern w:val="0"/>
          <w:sz w:val="26"/>
          <w:szCs w:val="26"/>
        </w:rPr>
        <w:t>用紙以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70</w:t>
      </w:r>
      <w:r>
        <w:rPr>
          <w:rFonts w:ascii="標楷體" w:eastAsia="標楷體" w:hAnsi="標楷體" w:cs="標楷體"/>
          <w:color w:val="000000"/>
          <w:kern w:val="0"/>
          <w:sz w:val="26"/>
          <w:szCs w:val="26"/>
        </w:rPr>
        <w:t>磅</w:t>
      </w:r>
      <w:proofErr w:type="gramEnd"/>
      <w:r>
        <w:rPr>
          <w:rFonts w:ascii="標楷體" w:eastAsia="標楷體" w:hAnsi="標楷體" w:cs="標楷體"/>
          <w:color w:val="000000"/>
          <w:kern w:val="0"/>
          <w:sz w:val="26"/>
          <w:szCs w:val="26"/>
        </w:rPr>
        <w:t>以上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A4</w:t>
      </w:r>
      <w:r>
        <w:rPr>
          <w:rFonts w:ascii="標楷體" w:eastAsia="標楷體" w:hAnsi="標楷體" w:cs="標楷體"/>
          <w:color w:val="000000"/>
          <w:kern w:val="0"/>
          <w:sz w:val="26"/>
          <w:szCs w:val="26"/>
        </w:rPr>
        <w:t>白色紙張繕製，整本論文紙張大小、顏色應一致。</w:t>
      </w:r>
    </w:p>
    <w:p w:rsidR="00845414" w:rsidRDefault="00316E32">
      <w:pPr>
        <w:pStyle w:val="Standard"/>
        <w:spacing w:before="72"/>
        <w:ind w:left="2127" w:hanging="2127"/>
        <w:jc w:val="both"/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3.</w:t>
      </w:r>
      <w:r>
        <w:rPr>
          <w:rFonts w:ascii="標楷體" w:eastAsia="標楷體" w:hAnsi="標楷體" w:cs="標楷體"/>
          <w:color w:val="000000"/>
          <w:kern w:val="0"/>
          <w:sz w:val="26"/>
          <w:szCs w:val="26"/>
        </w:rPr>
        <w:t>論文版面配置：單面印製時，上邊界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2.5</w:t>
      </w:r>
      <w:r>
        <w:rPr>
          <w:rFonts w:ascii="標楷體" w:eastAsia="標楷體" w:hAnsi="標楷體" w:cs="標楷體"/>
          <w:color w:val="000000"/>
          <w:kern w:val="0"/>
          <w:sz w:val="26"/>
          <w:szCs w:val="26"/>
        </w:rPr>
        <w:t>公分，下邊界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2.5</w:t>
      </w:r>
      <w:r>
        <w:rPr>
          <w:rFonts w:ascii="標楷體" w:eastAsia="標楷體" w:hAnsi="標楷體" w:cs="標楷體"/>
          <w:color w:val="000000"/>
          <w:kern w:val="0"/>
          <w:sz w:val="26"/>
          <w:szCs w:val="26"/>
        </w:rPr>
        <w:t>公分；左邊界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3</w:t>
      </w:r>
      <w:r>
        <w:rPr>
          <w:rFonts w:ascii="標楷體" w:eastAsia="標楷體" w:hAnsi="標楷體" w:cs="標楷體"/>
          <w:color w:val="000000"/>
          <w:kern w:val="0"/>
          <w:sz w:val="26"/>
          <w:szCs w:val="26"/>
        </w:rPr>
        <w:t>公分，右邊界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2.5</w:t>
      </w:r>
      <w:r>
        <w:rPr>
          <w:rFonts w:ascii="標楷體" w:eastAsia="標楷體" w:hAnsi="標楷體" w:cs="標楷體"/>
          <w:color w:val="000000"/>
          <w:kern w:val="0"/>
          <w:sz w:val="26"/>
          <w:szCs w:val="26"/>
        </w:rPr>
        <w:t>公分。</w:t>
      </w:r>
    </w:p>
    <w:p w:rsidR="00845414" w:rsidRDefault="00845414">
      <w:pPr>
        <w:pStyle w:val="Standard"/>
        <w:ind w:left="2127" w:hanging="2127"/>
        <w:jc w:val="both"/>
        <w:rPr>
          <w:rFonts w:ascii="標楷體" w:eastAsia="標楷體" w:hAnsi="標楷體" w:cs="標楷體"/>
          <w:color w:val="000000"/>
          <w:kern w:val="0"/>
          <w:sz w:val="26"/>
          <w:szCs w:val="26"/>
        </w:rPr>
      </w:pPr>
    </w:p>
    <w:p w:rsidR="00845414" w:rsidRDefault="00316E32">
      <w:pPr>
        <w:pStyle w:val="Standard"/>
        <w:sectPr w:rsidR="00845414">
          <w:pgSz w:w="11906" w:h="17338"/>
          <w:pgMar w:top="2121" w:right="990" w:bottom="781" w:left="1454" w:header="720" w:footer="720" w:gutter="0"/>
          <w:cols w:space="720"/>
        </w:sectPr>
      </w:pPr>
      <w:r>
        <w:rPr>
          <w:rFonts w:eastAsia="標楷體"/>
          <w:noProof/>
          <w:color w:val="000000"/>
          <w:kern w:val="0"/>
          <w:sz w:val="26"/>
          <w:szCs w:val="26"/>
        </w:rPr>
        <mc:AlternateContent>
          <mc:Choice Requires="wps">
            <w:drawing>
              <wp:anchor distT="0" distB="0" distL="114300" distR="114300" simplePos="0" relativeHeight="14" behindDoc="0" locked="0" layoutInCell="1" allowOverlap="1">
                <wp:simplePos x="0" y="0"/>
                <wp:positionH relativeFrom="page">
                  <wp:posOffset>895316</wp:posOffset>
                </wp:positionH>
                <wp:positionV relativeFrom="page">
                  <wp:posOffset>3051718</wp:posOffset>
                </wp:positionV>
                <wp:extent cx="6132195" cy="0"/>
                <wp:effectExtent l="0" t="0" r="0" b="0"/>
                <wp:wrapSquare wrapText="bothSides"/>
                <wp:docPr id="12" name="框架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2195" cy="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845414" w:rsidRDefault="00316E32">
                            <w:pPr>
                              <w:pStyle w:val="Standard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738399" cy="6487201"/>
                                  <wp:effectExtent l="0" t="0" r="0" b="8849"/>
                                  <wp:docPr id="11" name="圖片 20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lum/>
                                            <a:alphaModFix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38399" cy="64872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框架1" o:spid="_x0000_s1036" type="#_x0000_t202" style="position:absolute;margin-left:70.5pt;margin-top:240.3pt;width:482.85pt;height:0;z-index:1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" stroked="f">
                <v:fill opacity="0"/>
                <v:textbox style="mso-fit-shape-to-text:t" inset="0,0,0,0">
                  <w:txbxContent>
                    <w:p w:rsidR="00845414" w:rsidRDefault="00316E32">
                      <w:pPr>
                        <w:pStyle w:val="Standard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5738399" cy="6487201"/>
                            <wp:effectExtent l="0" t="0" r="0" b="8849"/>
                            <wp:docPr id="11" name="圖片 20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7">
                                      <a:lum/>
                                      <a:alphaModFix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38399" cy="64872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  <a:prstDash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:rsidR="00845414" w:rsidRDefault="00316E32">
      <w:pPr>
        <w:pStyle w:val="Standard"/>
        <w:ind w:left="2127" w:hanging="2127"/>
        <w:jc w:val="both"/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lastRenderedPageBreak/>
        <w:t>4.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論文裝訂次序：論文應</w:t>
      </w:r>
      <w:proofErr w:type="gramStart"/>
      <w:r>
        <w:rPr>
          <w:rFonts w:ascii="標楷體" w:eastAsia="標楷體" w:hAnsi="標楷體"/>
          <w:color w:val="000000"/>
          <w:kern w:val="0"/>
          <w:sz w:val="26"/>
          <w:szCs w:val="26"/>
        </w:rPr>
        <w:t>包括篇首</w:t>
      </w:r>
      <w:proofErr w:type="gramEnd"/>
      <w:r>
        <w:rPr>
          <w:rFonts w:ascii="標楷體" w:eastAsia="標楷體" w:hAnsi="標楷體"/>
          <w:color w:val="000000"/>
          <w:kern w:val="0"/>
          <w:sz w:val="26"/>
          <w:szCs w:val="26"/>
        </w:rPr>
        <w:t>、正文</w:t>
      </w:r>
      <w:proofErr w:type="gramStart"/>
      <w:r>
        <w:rPr>
          <w:rFonts w:ascii="標楷體" w:eastAsia="標楷體" w:hAnsi="標楷體"/>
          <w:color w:val="000000"/>
          <w:kern w:val="0"/>
          <w:sz w:val="26"/>
          <w:szCs w:val="26"/>
        </w:rPr>
        <w:t>及參證三</w:t>
      </w:r>
      <w:proofErr w:type="gramEnd"/>
      <w:r>
        <w:rPr>
          <w:rFonts w:ascii="標楷體" w:eastAsia="標楷體" w:hAnsi="標楷體"/>
          <w:color w:val="000000"/>
          <w:kern w:val="0"/>
          <w:sz w:val="26"/>
          <w:szCs w:val="26"/>
        </w:rPr>
        <w:t>個部份其編列順序如下：</w:t>
      </w:r>
    </w:p>
    <w:tbl>
      <w:tblPr>
        <w:tblW w:w="8788" w:type="dxa"/>
        <w:tblInd w:w="27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6"/>
        <w:gridCol w:w="8332"/>
      </w:tblGrid>
      <w:tr w:rsidR="00845414">
        <w:tblPrEx>
          <w:tblCellMar>
            <w:top w:w="0" w:type="dxa"/>
            <w:bottom w:w="0" w:type="dxa"/>
          </w:tblCellMar>
        </w:tblPrEx>
        <w:trPr>
          <w:trHeight w:val="5682"/>
        </w:trPr>
        <w:tc>
          <w:tcPr>
            <w:tcW w:w="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45414" w:rsidRDefault="00316E32">
            <w:pPr>
              <w:pStyle w:val="Standard"/>
            </w:pPr>
            <w:r>
              <w:rPr>
                <w:rFonts w:ascii="標楷體" w:eastAsia="標楷體" w:hAnsi="標楷體" w:cs="標楷體"/>
                <w:kern w:val="0"/>
                <w:szCs w:val="22"/>
              </w:rPr>
              <w:t>篇</w:t>
            </w:r>
          </w:p>
          <w:p w:rsidR="00845414" w:rsidRDefault="00845414">
            <w:pPr>
              <w:pStyle w:val="Standard"/>
              <w:rPr>
                <w:rFonts w:ascii="標楷體" w:eastAsia="標楷體" w:hAnsi="標楷體" w:cs="標楷體"/>
                <w:kern w:val="0"/>
                <w:szCs w:val="22"/>
              </w:rPr>
            </w:pPr>
          </w:p>
          <w:p w:rsidR="00845414" w:rsidRDefault="00845414">
            <w:pPr>
              <w:pStyle w:val="Standard"/>
              <w:rPr>
                <w:rFonts w:ascii="標楷體" w:eastAsia="標楷體" w:hAnsi="標楷體" w:cs="標楷體"/>
                <w:kern w:val="0"/>
                <w:szCs w:val="22"/>
              </w:rPr>
            </w:pPr>
          </w:p>
          <w:p w:rsidR="00845414" w:rsidRDefault="00316E32">
            <w:pPr>
              <w:pStyle w:val="Standard"/>
            </w:pPr>
            <w:r>
              <w:rPr>
                <w:rFonts w:ascii="標楷體" w:eastAsia="標楷體" w:hAnsi="標楷體" w:cs="標楷體"/>
                <w:kern w:val="0"/>
                <w:szCs w:val="22"/>
              </w:rPr>
              <w:t>首</w:t>
            </w:r>
          </w:p>
          <w:p w:rsidR="00845414" w:rsidRDefault="00845414">
            <w:pPr>
              <w:pStyle w:val="Standard"/>
              <w:rPr>
                <w:rFonts w:ascii="標楷體" w:eastAsia="標楷體" w:hAnsi="標楷體" w:cs="標楷體"/>
                <w:kern w:val="0"/>
                <w:szCs w:val="22"/>
              </w:rPr>
            </w:pPr>
          </w:p>
          <w:p w:rsidR="00845414" w:rsidRDefault="00845414">
            <w:pPr>
              <w:pStyle w:val="Standard"/>
              <w:rPr>
                <w:rFonts w:ascii="標楷體" w:eastAsia="標楷體" w:hAnsi="標楷體" w:cs="標楷體"/>
                <w:kern w:val="0"/>
                <w:szCs w:val="22"/>
              </w:rPr>
            </w:pPr>
          </w:p>
          <w:p w:rsidR="00845414" w:rsidRDefault="00316E32">
            <w:pPr>
              <w:pStyle w:val="Standard"/>
            </w:pPr>
            <w:r>
              <w:rPr>
                <w:rFonts w:ascii="標楷體" w:eastAsia="標楷體" w:hAnsi="標楷體" w:cs="標楷體"/>
                <w:kern w:val="0"/>
                <w:szCs w:val="22"/>
              </w:rPr>
              <w:t>部</w:t>
            </w:r>
          </w:p>
          <w:p w:rsidR="00845414" w:rsidRDefault="00845414">
            <w:pPr>
              <w:pStyle w:val="Standard"/>
              <w:rPr>
                <w:rFonts w:ascii="標楷體" w:eastAsia="標楷體" w:hAnsi="標楷體" w:cs="標楷體"/>
                <w:kern w:val="0"/>
                <w:szCs w:val="22"/>
              </w:rPr>
            </w:pPr>
          </w:p>
          <w:p w:rsidR="00845414" w:rsidRDefault="00845414">
            <w:pPr>
              <w:pStyle w:val="Standard"/>
              <w:rPr>
                <w:rFonts w:ascii="標楷體" w:eastAsia="標楷體" w:hAnsi="標楷體" w:cs="標楷體"/>
                <w:kern w:val="0"/>
                <w:szCs w:val="22"/>
              </w:rPr>
            </w:pPr>
          </w:p>
          <w:p w:rsidR="00845414" w:rsidRDefault="00316E32">
            <w:pPr>
              <w:pStyle w:val="Standard"/>
            </w:pPr>
            <w:r>
              <w:rPr>
                <w:rFonts w:ascii="標楷體" w:eastAsia="標楷體" w:hAnsi="標楷體" w:cs="標楷體"/>
                <w:kern w:val="0"/>
                <w:szCs w:val="22"/>
              </w:rPr>
              <w:t>分</w:t>
            </w:r>
          </w:p>
        </w:tc>
        <w:tc>
          <w:tcPr>
            <w:tcW w:w="8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45414" w:rsidRDefault="00316E32">
            <w:pPr>
              <w:pStyle w:val="Standard"/>
              <w:spacing w:line="276" w:lineRule="auto"/>
            </w:pPr>
            <w:r>
              <w:rPr>
                <w:rFonts w:ascii="標楷體" w:eastAsia="標楷體" w:hAnsi="標楷體" w:cs="標楷體"/>
                <w:kern w:val="0"/>
                <w:szCs w:val="22"/>
              </w:rPr>
              <w:t>1.</w:t>
            </w:r>
            <w:r>
              <w:rPr>
                <w:rFonts w:ascii="標楷體" w:eastAsia="標楷體" w:hAnsi="標楷體" w:cs="標楷體"/>
                <w:kern w:val="0"/>
                <w:szCs w:val="22"/>
              </w:rPr>
              <w:t>封面：平裝版。</w:t>
            </w:r>
          </w:p>
          <w:p w:rsidR="00845414" w:rsidRDefault="00316E32">
            <w:pPr>
              <w:pStyle w:val="Standard"/>
              <w:spacing w:line="276" w:lineRule="auto"/>
            </w:pPr>
            <w:r>
              <w:rPr>
                <w:rFonts w:ascii="標楷體" w:eastAsia="標楷體" w:hAnsi="標楷體" w:cs="標楷體"/>
                <w:kern w:val="0"/>
                <w:szCs w:val="22"/>
              </w:rPr>
              <w:t>2.</w:t>
            </w:r>
            <w:r>
              <w:rPr>
                <w:rFonts w:ascii="標楷體" w:eastAsia="標楷體" w:hAnsi="標楷體" w:cs="標楷體"/>
                <w:kern w:val="0"/>
                <w:szCs w:val="22"/>
              </w:rPr>
              <w:t>空白頁</w:t>
            </w:r>
          </w:p>
          <w:p w:rsidR="00845414" w:rsidRDefault="00316E32">
            <w:pPr>
              <w:pStyle w:val="Standard"/>
              <w:spacing w:line="276" w:lineRule="auto"/>
            </w:pPr>
            <w:r>
              <w:rPr>
                <w:rFonts w:ascii="標楷體" w:eastAsia="標楷體" w:hAnsi="標楷體" w:cs="標楷體"/>
                <w:kern w:val="0"/>
                <w:szCs w:val="22"/>
              </w:rPr>
              <w:t>3.</w:t>
            </w:r>
            <w:r>
              <w:rPr>
                <w:rFonts w:ascii="標楷體" w:eastAsia="標楷體" w:hAnsi="標楷體" w:cs="標楷體"/>
                <w:kern w:val="0"/>
                <w:szCs w:val="22"/>
              </w:rPr>
              <w:t>標題頁</w:t>
            </w:r>
            <w:r>
              <w:rPr>
                <w:rFonts w:ascii="標楷體" w:eastAsia="標楷體" w:hAnsi="標楷體" w:cs="標楷體"/>
                <w:kern w:val="0"/>
                <w:szCs w:val="22"/>
              </w:rPr>
              <w:t>(</w:t>
            </w:r>
            <w:r>
              <w:rPr>
                <w:rFonts w:ascii="標楷體" w:eastAsia="標楷體" w:hAnsi="標楷體" w:cs="標楷體"/>
                <w:kern w:val="0"/>
                <w:szCs w:val="22"/>
              </w:rPr>
              <w:t>內容與封面同</w:t>
            </w:r>
            <w:r>
              <w:rPr>
                <w:rFonts w:ascii="標楷體" w:eastAsia="標楷體" w:hAnsi="標楷體" w:cs="標楷體"/>
                <w:kern w:val="0"/>
                <w:szCs w:val="22"/>
              </w:rPr>
              <w:t>)</w:t>
            </w:r>
          </w:p>
          <w:p w:rsidR="00845414" w:rsidRDefault="00316E32">
            <w:pPr>
              <w:pStyle w:val="Standard"/>
              <w:spacing w:line="276" w:lineRule="auto"/>
              <w:ind w:left="1999" w:hanging="1999"/>
            </w:pPr>
            <w:r>
              <w:rPr>
                <w:rFonts w:ascii="標楷體" w:eastAsia="標楷體" w:hAnsi="標楷體" w:cs="標楷體"/>
                <w:kern w:val="0"/>
                <w:szCs w:val="22"/>
              </w:rPr>
              <w:t>4.</w:t>
            </w:r>
            <w:r>
              <w:rPr>
                <w:rFonts w:ascii="標楷體" w:eastAsia="標楷體" w:hAnsi="標楷體" w:cs="標楷體"/>
                <w:kern w:val="0"/>
                <w:szCs w:val="22"/>
              </w:rPr>
              <w:t>圖書館授權書：要親筆簽名</w:t>
            </w:r>
            <w:r>
              <w:rPr>
                <w:rFonts w:ascii="標楷體" w:eastAsia="標楷體" w:hAnsi="標楷體" w:cs="標楷體"/>
                <w:i/>
                <w:kern w:val="0"/>
                <w:szCs w:val="22"/>
              </w:rPr>
              <w:t>(</w:t>
            </w:r>
            <w:r>
              <w:rPr>
                <w:rFonts w:ascii="標楷體" w:eastAsia="標楷體" w:hAnsi="標楷體" w:cs="標楷體"/>
                <w:i/>
                <w:kern w:val="0"/>
                <w:szCs w:val="22"/>
              </w:rPr>
              <w:t>檔案上傳後，圖書館將於三個工作日內完成審核，審核無誤後，系統會自動寄發「審查通過通知單」</w:t>
            </w:r>
            <w:r>
              <w:rPr>
                <w:rFonts w:ascii="標楷體" w:eastAsia="標楷體" w:hAnsi="標楷體" w:cs="標楷體"/>
                <w:i/>
                <w:kern w:val="0"/>
                <w:szCs w:val="22"/>
              </w:rPr>
              <w:t>)</w:t>
            </w:r>
          </w:p>
          <w:p w:rsidR="00845414" w:rsidRDefault="00316E32">
            <w:pPr>
              <w:pStyle w:val="Standard"/>
              <w:spacing w:line="276" w:lineRule="auto"/>
              <w:ind w:left="298" w:hanging="298"/>
            </w:pPr>
            <w:r>
              <w:rPr>
                <w:rFonts w:ascii="標楷體" w:eastAsia="標楷體" w:hAnsi="標楷體" w:cs="標楷體"/>
                <w:kern w:val="0"/>
                <w:szCs w:val="22"/>
              </w:rPr>
              <w:t>5.</w:t>
            </w:r>
            <w:r>
              <w:rPr>
                <w:rFonts w:ascii="標楷體" w:eastAsia="標楷體" w:hAnsi="標楷體" w:cs="標楷體"/>
                <w:kern w:val="0"/>
                <w:szCs w:val="22"/>
              </w:rPr>
              <w:t>論文口試委員審定書</w:t>
            </w:r>
            <w:r>
              <w:rPr>
                <w:rFonts w:ascii="標楷體" w:eastAsia="標楷體" w:hAnsi="標楷體" w:cs="標楷體"/>
                <w:kern w:val="0"/>
                <w:szCs w:val="22"/>
              </w:rPr>
              <w:t>(</w:t>
            </w:r>
            <w:r>
              <w:rPr>
                <w:rFonts w:ascii="標楷體" w:eastAsia="標楷體" w:hAnsi="標楷體" w:cs="標楷體"/>
                <w:kern w:val="0"/>
                <w:szCs w:val="22"/>
              </w:rPr>
              <w:t>口試委員簽名的那張</w:t>
            </w:r>
            <w:r>
              <w:rPr>
                <w:rFonts w:ascii="標楷體" w:eastAsia="標楷體" w:hAnsi="標楷體" w:cs="標楷體"/>
                <w:kern w:val="0"/>
                <w:szCs w:val="22"/>
              </w:rPr>
              <w:t>)</w:t>
            </w:r>
            <w:r>
              <w:rPr>
                <w:rFonts w:ascii="標楷體" w:eastAsia="標楷體" w:hAnsi="標楷體" w:cs="標楷體"/>
                <w:i/>
                <w:kern w:val="0"/>
                <w:szCs w:val="22"/>
              </w:rPr>
              <w:t>(</w:t>
            </w:r>
            <w:r>
              <w:rPr>
                <w:rFonts w:ascii="標楷體" w:eastAsia="標楷體" w:hAnsi="標楷體" w:cs="標楷體"/>
                <w:i/>
                <w:kern w:val="0"/>
                <w:szCs w:val="22"/>
              </w:rPr>
              <w:t>由學生資訊系統產生的檔案下載使用</w:t>
            </w:r>
            <w:r>
              <w:rPr>
                <w:rFonts w:ascii="標楷體" w:eastAsia="標楷體" w:hAnsi="標楷體" w:cs="標楷體"/>
                <w:i/>
                <w:kern w:val="0"/>
                <w:szCs w:val="22"/>
              </w:rPr>
              <w:t>)</w:t>
            </w:r>
          </w:p>
          <w:p w:rsidR="00845414" w:rsidRDefault="00316E32">
            <w:pPr>
              <w:pStyle w:val="Standard"/>
              <w:spacing w:line="276" w:lineRule="auto"/>
            </w:pPr>
            <w:r>
              <w:rPr>
                <w:rFonts w:ascii="標楷體" w:eastAsia="標楷體" w:hAnsi="標楷體" w:cs="標楷體"/>
                <w:kern w:val="0"/>
                <w:szCs w:val="22"/>
              </w:rPr>
              <w:t>6.</w:t>
            </w:r>
            <w:r>
              <w:rPr>
                <w:rFonts w:ascii="標楷體" w:eastAsia="標楷體" w:hAnsi="標楷體" w:cs="標楷體"/>
                <w:kern w:val="0"/>
                <w:szCs w:val="22"/>
              </w:rPr>
              <w:t>指導教授核閱後無誤</w:t>
            </w:r>
            <w:r>
              <w:rPr>
                <w:rFonts w:ascii="標楷體" w:eastAsia="標楷體" w:hAnsi="標楷體" w:cs="標楷體"/>
                <w:kern w:val="0"/>
                <w:szCs w:val="22"/>
              </w:rPr>
              <w:t xml:space="preserve"> </w:t>
            </w:r>
            <w:r>
              <w:rPr>
                <w:rFonts w:ascii="標楷體" w:eastAsia="標楷體" w:hAnsi="標楷體" w:cs="標楷體"/>
                <w:kern w:val="0"/>
                <w:szCs w:val="22"/>
              </w:rPr>
              <w:t>簽名書</w:t>
            </w:r>
            <w:r>
              <w:rPr>
                <w:rFonts w:ascii="標楷體" w:eastAsia="標楷體" w:hAnsi="標楷體" w:cs="標楷體"/>
                <w:i/>
                <w:kern w:val="0"/>
                <w:szCs w:val="22"/>
              </w:rPr>
              <w:t>(</w:t>
            </w:r>
            <w:r>
              <w:rPr>
                <w:rFonts w:ascii="標楷體" w:eastAsia="標楷體" w:hAnsi="標楷體" w:cs="標楷體"/>
                <w:i/>
                <w:kern w:val="0"/>
                <w:szCs w:val="22"/>
              </w:rPr>
              <w:t>由學生資訊系統產生的檔案下載使用</w:t>
            </w:r>
            <w:r>
              <w:rPr>
                <w:rFonts w:ascii="標楷體" w:eastAsia="標楷體" w:hAnsi="標楷體" w:cs="標楷體"/>
                <w:i/>
                <w:kern w:val="0"/>
                <w:szCs w:val="22"/>
              </w:rPr>
              <w:t>)</w:t>
            </w:r>
          </w:p>
          <w:p w:rsidR="00845414" w:rsidRDefault="00316E32">
            <w:pPr>
              <w:pStyle w:val="Standard"/>
              <w:spacing w:line="276" w:lineRule="auto"/>
            </w:pPr>
            <w:r>
              <w:rPr>
                <w:rFonts w:ascii="標楷體" w:eastAsia="標楷體" w:hAnsi="標楷體" w:cs="標楷體"/>
                <w:kern w:val="0"/>
                <w:szCs w:val="22"/>
              </w:rPr>
              <w:t>7.</w:t>
            </w:r>
            <w:r>
              <w:rPr>
                <w:rFonts w:ascii="標楷體" w:eastAsia="標楷體" w:hAnsi="標楷體" w:cs="標楷體"/>
                <w:kern w:val="0"/>
                <w:szCs w:val="22"/>
              </w:rPr>
              <w:t>謝</w:t>
            </w:r>
            <w:proofErr w:type="gramStart"/>
            <w:r>
              <w:rPr>
                <w:rFonts w:ascii="標楷體" w:eastAsia="標楷體" w:hAnsi="標楷體" w:cs="標楷體"/>
                <w:kern w:val="0"/>
                <w:szCs w:val="22"/>
              </w:rPr>
              <w:t>誌</w:t>
            </w:r>
            <w:proofErr w:type="gramEnd"/>
          </w:p>
          <w:p w:rsidR="00845414" w:rsidRDefault="00316E32">
            <w:pPr>
              <w:pStyle w:val="Standard"/>
              <w:spacing w:line="276" w:lineRule="auto"/>
            </w:pPr>
            <w:r>
              <w:rPr>
                <w:rFonts w:ascii="標楷體" w:eastAsia="標楷體" w:hAnsi="標楷體" w:cs="標楷體"/>
                <w:kern w:val="0"/>
                <w:szCs w:val="22"/>
              </w:rPr>
              <w:t>8.</w:t>
            </w:r>
            <w:r>
              <w:rPr>
                <w:rFonts w:ascii="標楷體" w:eastAsia="標楷體" w:hAnsi="標楷體" w:cs="標楷體"/>
                <w:kern w:val="0"/>
                <w:szCs w:val="22"/>
              </w:rPr>
              <w:t>摘要</w:t>
            </w:r>
          </w:p>
          <w:p w:rsidR="00845414" w:rsidRDefault="00316E32">
            <w:pPr>
              <w:pStyle w:val="Standard"/>
              <w:spacing w:line="276" w:lineRule="auto"/>
            </w:pPr>
            <w:r>
              <w:rPr>
                <w:rFonts w:ascii="標楷體" w:eastAsia="標楷體" w:hAnsi="標楷體" w:cs="標楷體"/>
                <w:kern w:val="0"/>
                <w:szCs w:val="22"/>
              </w:rPr>
              <w:t xml:space="preserve">   (1)</w:t>
            </w:r>
            <w:r>
              <w:rPr>
                <w:rFonts w:ascii="標楷體" w:eastAsia="標楷體" w:hAnsi="標楷體" w:cs="標楷體"/>
                <w:kern w:val="0"/>
                <w:szCs w:val="22"/>
              </w:rPr>
              <w:t>中文摘要</w:t>
            </w:r>
          </w:p>
          <w:p w:rsidR="00845414" w:rsidRDefault="00316E32">
            <w:pPr>
              <w:pStyle w:val="Standard"/>
              <w:spacing w:line="276" w:lineRule="auto"/>
            </w:pPr>
            <w:r>
              <w:rPr>
                <w:rFonts w:ascii="標楷體" w:eastAsia="標楷體" w:hAnsi="標楷體" w:cs="標楷體"/>
                <w:kern w:val="0"/>
                <w:szCs w:val="22"/>
              </w:rPr>
              <w:t xml:space="preserve">   (2)</w:t>
            </w:r>
            <w:r>
              <w:rPr>
                <w:rFonts w:ascii="標楷體" w:eastAsia="標楷體" w:hAnsi="標楷體" w:cs="標楷體"/>
                <w:kern w:val="0"/>
                <w:szCs w:val="22"/>
              </w:rPr>
              <w:t>英文摘要</w:t>
            </w:r>
          </w:p>
          <w:p w:rsidR="00845414" w:rsidRDefault="00316E32">
            <w:pPr>
              <w:pStyle w:val="Standard"/>
              <w:spacing w:line="276" w:lineRule="auto"/>
              <w:ind w:left="1200" w:hanging="1200"/>
            </w:pPr>
            <w:r>
              <w:rPr>
                <w:rFonts w:ascii="標楷體" w:eastAsia="標楷體" w:hAnsi="標楷體" w:cs="標楷體"/>
                <w:kern w:val="0"/>
                <w:szCs w:val="22"/>
              </w:rPr>
              <w:t>9.</w:t>
            </w:r>
            <w:r>
              <w:rPr>
                <w:rFonts w:ascii="標楷體" w:eastAsia="標楷體" w:hAnsi="標楷體" w:cs="標楷體"/>
                <w:kern w:val="0"/>
                <w:szCs w:val="22"/>
              </w:rPr>
              <w:t>目錄頁：目錄依次為論文之緒論及論文所分之篇、章、節、項、</w:t>
            </w:r>
            <w:proofErr w:type="gramStart"/>
            <w:r>
              <w:rPr>
                <w:rFonts w:ascii="標楷體" w:eastAsia="標楷體" w:hAnsi="標楷體" w:cs="標楷體"/>
                <w:kern w:val="0"/>
                <w:szCs w:val="22"/>
              </w:rPr>
              <w:t>款暨結論</w:t>
            </w:r>
            <w:proofErr w:type="gramEnd"/>
            <w:r>
              <w:rPr>
                <w:rFonts w:ascii="標楷體" w:eastAsia="標楷體" w:hAnsi="標楷體" w:cs="標楷體"/>
                <w:kern w:val="0"/>
                <w:szCs w:val="22"/>
              </w:rPr>
              <w:t>、表目錄、圖目錄等排列。附錄、參考書目及索引，應於結論之後依次排列。</w:t>
            </w:r>
          </w:p>
          <w:p w:rsidR="00845414" w:rsidRDefault="00316E32">
            <w:pPr>
              <w:pStyle w:val="Standard"/>
              <w:spacing w:line="276" w:lineRule="auto"/>
            </w:pPr>
            <w:r>
              <w:rPr>
                <w:rFonts w:ascii="標楷體" w:eastAsia="標楷體" w:hAnsi="標楷體" w:cs="標楷體"/>
                <w:kern w:val="0"/>
                <w:szCs w:val="22"/>
              </w:rPr>
              <w:t>10.</w:t>
            </w:r>
            <w:r>
              <w:rPr>
                <w:rFonts w:ascii="標楷體" w:eastAsia="標楷體" w:hAnsi="標楷體" w:cs="標楷體"/>
                <w:kern w:val="0"/>
                <w:szCs w:val="22"/>
              </w:rPr>
              <w:t>表目錄</w:t>
            </w:r>
          </w:p>
          <w:p w:rsidR="00845414" w:rsidRDefault="00316E32">
            <w:pPr>
              <w:pStyle w:val="Standard"/>
              <w:spacing w:line="276" w:lineRule="auto"/>
            </w:pPr>
            <w:r>
              <w:rPr>
                <w:rFonts w:ascii="標楷體" w:eastAsia="標楷體" w:hAnsi="標楷體" w:cs="標楷體"/>
                <w:kern w:val="0"/>
                <w:szCs w:val="22"/>
              </w:rPr>
              <w:t>11.</w:t>
            </w:r>
            <w:r>
              <w:rPr>
                <w:rFonts w:ascii="標楷體" w:eastAsia="標楷體" w:hAnsi="標楷體" w:cs="標楷體"/>
                <w:kern w:val="0"/>
                <w:szCs w:val="22"/>
              </w:rPr>
              <w:t>圖目錄</w:t>
            </w:r>
          </w:p>
          <w:p w:rsidR="00845414" w:rsidRDefault="00316E32">
            <w:pPr>
              <w:pStyle w:val="Standard"/>
              <w:spacing w:line="276" w:lineRule="auto"/>
            </w:pPr>
            <w:r>
              <w:rPr>
                <w:rFonts w:ascii="標楷體" w:eastAsia="標楷體" w:hAnsi="標楷體" w:cs="標楷體"/>
                <w:kern w:val="0"/>
                <w:szCs w:val="22"/>
              </w:rPr>
              <w:t>12.</w:t>
            </w:r>
            <w:r>
              <w:rPr>
                <w:rFonts w:ascii="標楷體" w:eastAsia="標楷體" w:hAnsi="標楷體" w:cs="標楷體"/>
                <w:kern w:val="0"/>
                <w:szCs w:val="22"/>
              </w:rPr>
              <w:t>附錄</w:t>
            </w:r>
          </w:p>
        </w:tc>
      </w:tr>
      <w:tr w:rsidR="00845414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45414" w:rsidRDefault="00316E32">
            <w:pPr>
              <w:pStyle w:val="Standard"/>
            </w:pPr>
            <w:r>
              <w:rPr>
                <w:rFonts w:ascii="標楷體" w:eastAsia="標楷體" w:hAnsi="標楷體" w:cs="標楷體"/>
                <w:kern w:val="0"/>
                <w:szCs w:val="22"/>
              </w:rPr>
              <w:t>正文</w:t>
            </w:r>
          </w:p>
        </w:tc>
        <w:tc>
          <w:tcPr>
            <w:tcW w:w="8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45414" w:rsidRDefault="00316E32">
            <w:pPr>
              <w:pStyle w:val="Standard"/>
            </w:pPr>
            <w:r>
              <w:rPr>
                <w:rFonts w:ascii="標楷體" w:eastAsia="標楷體" w:hAnsi="標楷體" w:cs="標楷體"/>
                <w:kern w:val="0"/>
                <w:szCs w:val="22"/>
              </w:rPr>
              <w:t>13.</w:t>
            </w:r>
            <w:r>
              <w:rPr>
                <w:rFonts w:ascii="標楷體" w:eastAsia="標楷體" w:hAnsi="標楷體" w:cs="標楷體"/>
                <w:kern w:val="0"/>
                <w:szCs w:val="22"/>
              </w:rPr>
              <w:t>本文</w:t>
            </w:r>
          </w:p>
        </w:tc>
      </w:tr>
      <w:tr w:rsidR="00845414">
        <w:tblPrEx>
          <w:tblCellMar>
            <w:top w:w="0" w:type="dxa"/>
            <w:bottom w:w="0" w:type="dxa"/>
          </w:tblCellMar>
        </w:tblPrEx>
        <w:trPr>
          <w:trHeight w:val="1118"/>
        </w:trPr>
        <w:tc>
          <w:tcPr>
            <w:tcW w:w="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45414" w:rsidRDefault="00316E32">
            <w:pPr>
              <w:pStyle w:val="Standard"/>
            </w:pPr>
            <w:proofErr w:type="gramStart"/>
            <w:r>
              <w:rPr>
                <w:rFonts w:ascii="標楷體" w:eastAsia="標楷體" w:hAnsi="標楷體" w:cs="標楷體"/>
                <w:kern w:val="0"/>
                <w:szCs w:val="22"/>
              </w:rPr>
              <w:t>參證部分</w:t>
            </w:r>
            <w:proofErr w:type="gramEnd"/>
          </w:p>
        </w:tc>
        <w:tc>
          <w:tcPr>
            <w:tcW w:w="8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45414" w:rsidRDefault="00316E32">
            <w:pPr>
              <w:pStyle w:val="Standard"/>
              <w:snapToGrid w:val="0"/>
              <w:spacing w:line="240" w:lineRule="atLeast"/>
            </w:pPr>
            <w:r>
              <w:rPr>
                <w:rFonts w:ascii="標楷體" w:eastAsia="標楷體" w:hAnsi="標楷體" w:cs="標楷體"/>
                <w:kern w:val="0"/>
                <w:szCs w:val="22"/>
              </w:rPr>
              <w:t>14.</w:t>
            </w:r>
            <w:r>
              <w:rPr>
                <w:rFonts w:ascii="標楷體" w:eastAsia="標楷體" w:hAnsi="標楷體" w:cs="標楷體"/>
                <w:kern w:val="0"/>
                <w:szCs w:val="22"/>
              </w:rPr>
              <w:t>參考文獻</w:t>
            </w:r>
          </w:p>
          <w:p w:rsidR="00845414" w:rsidRDefault="00316E32">
            <w:pPr>
              <w:pStyle w:val="Standard"/>
              <w:snapToGrid w:val="0"/>
              <w:spacing w:line="240" w:lineRule="atLeast"/>
            </w:pPr>
            <w:r>
              <w:rPr>
                <w:rFonts w:ascii="標楷體" w:eastAsia="標楷體" w:hAnsi="標楷體" w:cs="標楷體"/>
                <w:kern w:val="0"/>
                <w:szCs w:val="22"/>
              </w:rPr>
              <w:t xml:space="preserve">(1) </w:t>
            </w:r>
            <w:r>
              <w:rPr>
                <w:rFonts w:ascii="標楷體" w:eastAsia="標楷體" w:hAnsi="標楷體" w:cs="標楷體"/>
                <w:kern w:val="0"/>
                <w:szCs w:val="22"/>
              </w:rPr>
              <w:t>中文部份：書籍期刊學術論文文件報紙網路</w:t>
            </w:r>
          </w:p>
          <w:p w:rsidR="00845414" w:rsidRDefault="00316E32">
            <w:pPr>
              <w:pStyle w:val="Standard"/>
              <w:snapToGrid w:val="0"/>
              <w:spacing w:line="240" w:lineRule="atLeast"/>
            </w:pPr>
            <w:r>
              <w:rPr>
                <w:rFonts w:ascii="標楷體" w:eastAsia="標楷體" w:hAnsi="標楷體" w:cs="標楷體"/>
                <w:kern w:val="0"/>
                <w:szCs w:val="22"/>
              </w:rPr>
              <w:t xml:space="preserve">(2) </w:t>
            </w:r>
            <w:r>
              <w:rPr>
                <w:rFonts w:ascii="標楷體" w:eastAsia="標楷體" w:hAnsi="標楷體" w:cs="標楷體"/>
                <w:kern w:val="0"/>
                <w:szCs w:val="22"/>
              </w:rPr>
              <w:t>西文部份：書籍期刊學術論文文件報紙網路</w:t>
            </w:r>
          </w:p>
          <w:p w:rsidR="00845414" w:rsidRDefault="00316E32">
            <w:pPr>
              <w:pStyle w:val="Standard"/>
              <w:snapToGrid w:val="0"/>
              <w:spacing w:line="240" w:lineRule="atLeast"/>
            </w:pPr>
            <w:r>
              <w:rPr>
                <w:rFonts w:ascii="標楷體" w:eastAsia="標楷體" w:hAnsi="標楷體" w:cs="標楷體"/>
                <w:kern w:val="0"/>
                <w:szCs w:val="22"/>
              </w:rPr>
              <w:t>15.</w:t>
            </w:r>
            <w:r>
              <w:rPr>
                <w:rFonts w:ascii="標楷體" w:eastAsia="標楷體" w:hAnsi="標楷體" w:cs="標楷體"/>
                <w:kern w:val="0"/>
                <w:szCs w:val="22"/>
              </w:rPr>
              <w:t>附錄</w:t>
            </w:r>
          </w:p>
        </w:tc>
      </w:tr>
    </w:tbl>
    <w:p w:rsidR="00845414" w:rsidRDefault="00845414">
      <w:pPr>
        <w:pStyle w:val="Standard"/>
        <w:ind w:left="2127" w:hanging="2127"/>
        <w:jc w:val="both"/>
        <w:rPr>
          <w:rFonts w:ascii="標楷體" w:eastAsia="標楷體" w:hAnsi="標楷體"/>
          <w:color w:val="000000"/>
          <w:kern w:val="0"/>
          <w:sz w:val="26"/>
          <w:szCs w:val="26"/>
        </w:rPr>
      </w:pPr>
    </w:p>
    <w:p w:rsidR="00845414" w:rsidRDefault="00316E32">
      <w:pPr>
        <w:pStyle w:val="Standard"/>
        <w:ind w:left="2127" w:hanging="2127"/>
        <w:jc w:val="both"/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5.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章節編排：</w:t>
      </w:r>
    </w:p>
    <w:p w:rsidR="00845414" w:rsidRDefault="00316E32">
      <w:pPr>
        <w:pStyle w:val="Standard"/>
        <w:snapToGrid w:val="0"/>
        <w:spacing w:line="240" w:lineRule="atLeast"/>
        <w:ind w:left="710" w:hanging="424"/>
      </w:pPr>
      <w:r>
        <w:rPr>
          <w:rFonts w:ascii="標楷體" w:eastAsia="標楷體" w:hAnsi="標楷體" w:cs="標楷體"/>
          <w:kern w:val="0"/>
          <w:sz w:val="26"/>
          <w:szCs w:val="26"/>
        </w:rPr>
        <w:t>(1)</w:t>
      </w:r>
      <w:r>
        <w:rPr>
          <w:rFonts w:ascii="標楷體" w:eastAsia="標楷體" w:hAnsi="標楷體" w:cs="標楷體"/>
          <w:kern w:val="0"/>
          <w:sz w:val="26"/>
          <w:szCs w:val="26"/>
        </w:rPr>
        <w:t>每頁固定行高</w:t>
      </w:r>
      <w:r>
        <w:rPr>
          <w:rFonts w:ascii="標楷體" w:eastAsia="標楷體" w:hAnsi="標楷體" w:cs="標楷體"/>
          <w:kern w:val="0"/>
          <w:sz w:val="26"/>
          <w:szCs w:val="26"/>
        </w:rPr>
        <w:t>24pt (</w:t>
      </w:r>
      <w:r>
        <w:rPr>
          <w:rFonts w:ascii="標楷體" w:eastAsia="標楷體" w:hAnsi="標楷體" w:cs="標楷體"/>
          <w:kern w:val="0"/>
          <w:sz w:val="26"/>
          <w:szCs w:val="26"/>
        </w:rPr>
        <w:t>可由格式</w:t>
      </w:r>
      <w:proofErr w:type="gramStart"/>
      <w:r>
        <w:rPr>
          <w:rFonts w:ascii="標楷體" w:eastAsia="標楷體" w:hAnsi="標楷體" w:cs="標楷體"/>
          <w:kern w:val="0"/>
          <w:sz w:val="26"/>
          <w:szCs w:val="26"/>
        </w:rPr>
        <w:t xml:space="preserve">/ </w:t>
      </w:r>
      <w:r>
        <w:rPr>
          <w:rFonts w:ascii="標楷體" w:eastAsia="標楷體" w:hAnsi="標楷體" w:cs="標楷體"/>
          <w:kern w:val="0"/>
          <w:sz w:val="26"/>
          <w:szCs w:val="26"/>
        </w:rPr>
        <w:t>段落</w:t>
      </w:r>
      <w:r>
        <w:rPr>
          <w:rFonts w:ascii="標楷體" w:eastAsia="標楷體" w:hAnsi="標楷體" w:cs="標楷體"/>
          <w:kern w:val="0"/>
          <w:sz w:val="26"/>
          <w:szCs w:val="26"/>
        </w:rPr>
        <w:t xml:space="preserve">/ </w:t>
      </w:r>
      <w:r>
        <w:rPr>
          <w:rFonts w:ascii="標楷體" w:eastAsia="標楷體" w:hAnsi="標楷體" w:cs="標楷體"/>
          <w:kern w:val="0"/>
          <w:sz w:val="26"/>
          <w:szCs w:val="26"/>
        </w:rPr>
        <w:t>段落</w:t>
      </w:r>
      <w:proofErr w:type="gramEnd"/>
      <w:r>
        <w:rPr>
          <w:rFonts w:ascii="標楷體" w:eastAsia="標楷體" w:hAnsi="標楷體" w:cs="標楷體"/>
          <w:kern w:val="0"/>
          <w:sz w:val="26"/>
          <w:szCs w:val="26"/>
        </w:rPr>
        <w:t>間距設定</w:t>
      </w:r>
      <w:r>
        <w:rPr>
          <w:rFonts w:ascii="標楷體" w:eastAsia="標楷體" w:hAnsi="標楷體" w:cs="標楷體"/>
          <w:kern w:val="0"/>
          <w:sz w:val="26"/>
          <w:szCs w:val="26"/>
          <w:u w:val="single"/>
        </w:rPr>
        <w:t>固定行高</w:t>
      </w:r>
      <w:r>
        <w:rPr>
          <w:rFonts w:ascii="標楷體" w:eastAsia="標楷體" w:hAnsi="標楷體" w:cs="標楷體"/>
          <w:kern w:val="0"/>
          <w:sz w:val="26"/>
          <w:szCs w:val="26"/>
          <w:u w:val="single"/>
        </w:rPr>
        <w:t>24pt</w:t>
      </w:r>
      <w:r>
        <w:rPr>
          <w:rFonts w:ascii="標楷體" w:eastAsia="標楷體" w:hAnsi="標楷體" w:cs="標楷體"/>
          <w:kern w:val="0"/>
          <w:sz w:val="26"/>
          <w:szCs w:val="26"/>
        </w:rPr>
        <w:t>)</w:t>
      </w:r>
      <w:r>
        <w:rPr>
          <w:rFonts w:ascii="標楷體" w:eastAsia="標楷體" w:hAnsi="標楷體" w:cs="標楷體"/>
          <w:kern w:val="0"/>
          <w:sz w:val="26"/>
          <w:szCs w:val="26"/>
        </w:rPr>
        <w:t>，章節名下方空一行。章節名稱及段落層次字體大小及排列方式如下所示：</w:t>
      </w:r>
    </w:p>
    <w:p w:rsidR="00845414" w:rsidRDefault="00845414">
      <w:pPr>
        <w:pStyle w:val="Standard"/>
        <w:spacing w:line="360" w:lineRule="auto"/>
        <w:rPr>
          <w:rFonts w:ascii="標楷體" w:eastAsia="標楷體" w:hAnsi="標楷體" w:cs="標楷體"/>
          <w:kern w:val="0"/>
          <w:sz w:val="26"/>
          <w:szCs w:val="26"/>
        </w:rPr>
      </w:pPr>
    </w:p>
    <w:p w:rsidR="00845414" w:rsidRDefault="00845414">
      <w:pPr>
        <w:pStyle w:val="Standard"/>
        <w:spacing w:line="360" w:lineRule="auto"/>
        <w:rPr>
          <w:rFonts w:ascii="標楷體" w:eastAsia="標楷體" w:hAnsi="標楷體" w:cs="標楷體"/>
          <w:kern w:val="0"/>
          <w:sz w:val="26"/>
          <w:szCs w:val="26"/>
        </w:rPr>
      </w:pPr>
    </w:p>
    <w:tbl>
      <w:tblPr>
        <w:tblW w:w="8647" w:type="dxa"/>
        <w:tblInd w:w="27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47"/>
      </w:tblGrid>
      <w:tr w:rsidR="00845414">
        <w:tblPrEx>
          <w:tblCellMar>
            <w:top w:w="0" w:type="dxa"/>
            <w:bottom w:w="0" w:type="dxa"/>
          </w:tblCellMar>
        </w:tblPrEx>
        <w:trPr>
          <w:trHeight w:val="6785"/>
        </w:trPr>
        <w:tc>
          <w:tcPr>
            <w:tcW w:w="8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45414" w:rsidRDefault="00316E32">
            <w:pPr>
              <w:pStyle w:val="Standard"/>
              <w:spacing w:line="276" w:lineRule="auto"/>
              <w:jc w:val="center"/>
            </w:pPr>
            <w:r>
              <w:rPr>
                <w:rFonts w:ascii="標楷體" w:eastAsia="標楷體" w:hAnsi="標楷體" w:cs="標楷體"/>
                <w:color w:val="000000"/>
                <w:kern w:val="0"/>
                <w:sz w:val="48"/>
                <w:szCs w:val="48"/>
              </w:rPr>
              <w:lastRenderedPageBreak/>
              <w:t>第一章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48"/>
                <w:szCs w:val="48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48"/>
                <w:szCs w:val="48"/>
              </w:rPr>
              <w:t>緒論</w:t>
            </w:r>
            <w:r>
              <w:rPr>
                <w:rFonts w:ascii="標楷體" w:eastAsia="標楷體" w:hAnsi="標楷體" w:cs="標楷體"/>
                <w:color w:val="1F4E79"/>
                <w:kern w:val="0"/>
                <w:szCs w:val="48"/>
              </w:rPr>
              <w:t>標楷體</w:t>
            </w:r>
            <w:r>
              <w:rPr>
                <w:rFonts w:ascii="標楷體" w:eastAsia="標楷體" w:hAnsi="標楷體" w:cs="標楷體"/>
                <w:color w:val="1F4E79"/>
                <w:kern w:val="0"/>
                <w:szCs w:val="48"/>
              </w:rPr>
              <w:t>24</w:t>
            </w:r>
            <w:r>
              <w:rPr>
                <w:rFonts w:ascii="標楷體" w:eastAsia="標楷體" w:hAnsi="標楷體" w:cs="標楷體"/>
                <w:color w:val="1F4E79"/>
                <w:kern w:val="0"/>
                <w:szCs w:val="48"/>
              </w:rPr>
              <w:t>號字</w:t>
            </w:r>
          </w:p>
          <w:p w:rsidR="00845414" w:rsidRDefault="00316E32">
            <w:pPr>
              <w:pStyle w:val="Standard"/>
              <w:spacing w:line="360" w:lineRule="auto"/>
              <w:jc w:val="center"/>
            </w:pPr>
            <w:r>
              <w:rPr>
                <w:rFonts w:ascii="標楷體" w:eastAsia="標楷體" w:hAnsi="標楷體" w:cs="標楷體"/>
                <w:color w:val="1F4E79"/>
                <w:kern w:val="0"/>
                <w:szCs w:val="26"/>
              </w:rPr>
              <w:t>(</w:t>
            </w:r>
            <w:r>
              <w:rPr>
                <w:rFonts w:ascii="標楷體" w:eastAsia="標楷體" w:hAnsi="標楷體" w:cs="標楷體"/>
                <w:color w:val="1F4E79"/>
                <w:kern w:val="0"/>
                <w:szCs w:val="26"/>
              </w:rPr>
              <w:t>章與節間之間隔為一行</w:t>
            </w:r>
            <w:r>
              <w:rPr>
                <w:rFonts w:ascii="標楷體" w:eastAsia="標楷體" w:hAnsi="標楷體" w:cs="標楷體"/>
                <w:color w:val="1F4E79"/>
                <w:kern w:val="0"/>
                <w:szCs w:val="26"/>
              </w:rPr>
              <w:t>)</w:t>
            </w:r>
          </w:p>
          <w:p w:rsidR="00845414" w:rsidRDefault="00316E32">
            <w:pPr>
              <w:pStyle w:val="Standard"/>
              <w:spacing w:line="276" w:lineRule="auto"/>
              <w:jc w:val="center"/>
            </w:pPr>
            <w:r>
              <w:rPr>
                <w:rFonts w:ascii="標楷體" w:eastAsia="標楷體" w:hAnsi="標楷體" w:cs="標楷體"/>
                <w:color w:val="000000"/>
                <w:kern w:val="0"/>
                <w:sz w:val="40"/>
                <w:szCs w:val="26"/>
              </w:rPr>
              <w:t>第一節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40"/>
                <w:szCs w:val="26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40"/>
                <w:szCs w:val="26"/>
              </w:rPr>
              <w:t>研究動機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40"/>
                <w:szCs w:val="26"/>
              </w:rPr>
              <w:t xml:space="preserve"> </w:t>
            </w:r>
            <w:r>
              <w:rPr>
                <w:rFonts w:ascii="標楷體" w:eastAsia="標楷體" w:hAnsi="標楷體" w:cs="標楷體"/>
                <w:color w:val="1F4E79"/>
                <w:kern w:val="0"/>
                <w:szCs w:val="26"/>
              </w:rPr>
              <w:t>20</w:t>
            </w:r>
            <w:r>
              <w:rPr>
                <w:rFonts w:ascii="標楷體" w:eastAsia="標楷體" w:hAnsi="標楷體" w:cs="標楷體"/>
                <w:color w:val="1F4E79"/>
                <w:kern w:val="0"/>
                <w:szCs w:val="26"/>
              </w:rPr>
              <w:t>號字</w:t>
            </w:r>
          </w:p>
          <w:p w:rsidR="00845414" w:rsidRDefault="00316E32">
            <w:pPr>
              <w:pStyle w:val="Standard"/>
              <w:snapToGrid w:val="0"/>
              <w:spacing w:line="480" w:lineRule="exact"/>
            </w:pPr>
            <w:r>
              <w:rPr>
                <w:rFonts w:ascii="標楷體" w:eastAsia="標楷體" w:hAnsi="標楷體" w:cs="標楷體"/>
                <w:color w:val="1F4E79"/>
                <w:kern w:val="0"/>
                <w:szCs w:val="26"/>
              </w:rPr>
              <w:t>(</w:t>
            </w:r>
            <w:r>
              <w:rPr>
                <w:rFonts w:ascii="標楷體" w:eastAsia="標楷體" w:hAnsi="標楷體" w:cs="標楷體"/>
                <w:color w:val="1F4E79"/>
                <w:kern w:val="0"/>
                <w:szCs w:val="26"/>
              </w:rPr>
              <w:t>段落間之間隔為一行</w:t>
            </w:r>
            <w:r>
              <w:rPr>
                <w:rFonts w:ascii="標楷體" w:eastAsia="標楷體" w:hAnsi="標楷體" w:cs="標楷體"/>
                <w:color w:val="1F4E79"/>
                <w:kern w:val="0"/>
                <w:szCs w:val="26"/>
              </w:rPr>
              <w:t>)</w:t>
            </w:r>
          </w:p>
          <w:p w:rsidR="00845414" w:rsidRDefault="00316E32">
            <w:pPr>
              <w:pStyle w:val="Standard"/>
              <w:snapToGrid w:val="0"/>
              <w:spacing w:line="480" w:lineRule="exact"/>
            </w:pPr>
            <w:r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  <w:t>壹、</w:t>
            </w:r>
            <w:r>
              <w:rPr>
                <w:rFonts w:ascii="標楷體" w:eastAsia="標楷體" w:hAnsi="標楷體"/>
                <w:color w:val="1F4E79"/>
                <w:kern w:val="0"/>
                <w:szCs w:val="26"/>
              </w:rPr>
              <w:t>16</w:t>
            </w:r>
            <w:r>
              <w:rPr>
                <w:rFonts w:ascii="標楷體" w:eastAsia="標楷體" w:hAnsi="標楷體" w:cs="標楷體"/>
                <w:color w:val="1F4E79"/>
                <w:kern w:val="0"/>
                <w:szCs w:val="26"/>
              </w:rPr>
              <w:t>號字</w:t>
            </w:r>
          </w:p>
          <w:p w:rsidR="00845414" w:rsidRDefault="00316E32">
            <w:pPr>
              <w:pStyle w:val="Standard"/>
              <w:snapToGrid w:val="0"/>
              <w:spacing w:line="480" w:lineRule="exact"/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一、</w:t>
            </w:r>
            <w:r>
              <w:rPr>
                <w:rFonts w:ascii="標楷體" w:eastAsia="標楷體" w:hAnsi="標楷體"/>
                <w:color w:val="1F4E79"/>
                <w:kern w:val="0"/>
                <w:szCs w:val="26"/>
              </w:rPr>
              <w:t>14</w:t>
            </w:r>
            <w:r>
              <w:rPr>
                <w:rFonts w:ascii="標楷體" w:eastAsia="標楷體" w:hAnsi="標楷體"/>
                <w:color w:val="1F4E79"/>
                <w:kern w:val="0"/>
                <w:szCs w:val="26"/>
              </w:rPr>
              <w:t>號字</w:t>
            </w:r>
          </w:p>
          <w:p w:rsidR="00845414" w:rsidRDefault="00316E32">
            <w:pPr>
              <w:pStyle w:val="Standard"/>
              <w:snapToGrid w:val="0"/>
              <w:spacing w:line="480" w:lineRule="exact"/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 xml:space="preserve">        (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color w:val="1F4E79"/>
                <w:kern w:val="0"/>
                <w:szCs w:val="26"/>
              </w:rPr>
              <w:t>14</w:t>
            </w:r>
            <w:r>
              <w:rPr>
                <w:rFonts w:ascii="標楷體" w:eastAsia="標楷體" w:hAnsi="標楷體"/>
                <w:color w:val="1F4E79"/>
                <w:kern w:val="0"/>
                <w:szCs w:val="26"/>
              </w:rPr>
              <w:t>號字</w:t>
            </w:r>
          </w:p>
          <w:p w:rsidR="00845414" w:rsidRDefault="00316E32">
            <w:pPr>
              <w:pStyle w:val="Standard"/>
              <w:snapToGrid w:val="0"/>
              <w:spacing w:line="480" w:lineRule="exact"/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 xml:space="preserve">           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.</w:t>
            </w:r>
            <w:r>
              <w:rPr>
                <w:rFonts w:ascii="標楷體" w:eastAsia="標楷體" w:hAnsi="標楷體"/>
                <w:color w:val="1F4E79"/>
                <w:kern w:val="0"/>
                <w:szCs w:val="26"/>
              </w:rPr>
              <w:t>14</w:t>
            </w:r>
            <w:r>
              <w:rPr>
                <w:rFonts w:ascii="標楷體" w:eastAsia="標楷體" w:hAnsi="標楷體"/>
                <w:color w:val="1F4E79"/>
                <w:kern w:val="0"/>
                <w:szCs w:val="26"/>
              </w:rPr>
              <w:t>號字</w:t>
            </w:r>
          </w:p>
          <w:p w:rsidR="00845414" w:rsidRDefault="00316E32">
            <w:pPr>
              <w:pStyle w:val="Standard"/>
              <w:snapToGrid w:val="0"/>
              <w:spacing w:line="480" w:lineRule="exact"/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 xml:space="preserve">            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(1)</w:t>
            </w:r>
          </w:p>
          <w:p w:rsidR="00845414" w:rsidRDefault="00316E32">
            <w:pPr>
              <w:pStyle w:val="Standard"/>
              <w:snapToGrid w:val="0"/>
              <w:spacing w:line="48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 xml:space="preserve">                a.</w:t>
            </w:r>
          </w:p>
          <w:p w:rsidR="00845414" w:rsidRDefault="00316E32">
            <w:pPr>
              <w:pStyle w:val="Standard"/>
              <w:snapToGrid w:val="0"/>
              <w:spacing w:line="48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 xml:space="preserve">                  (a.)</w:t>
            </w:r>
          </w:p>
          <w:p w:rsidR="00845414" w:rsidRDefault="00316E32">
            <w:pPr>
              <w:pStyle w:val="Standard"/>
              <w:snapToGrid w:val="0"/>
              <w:spacing w:line="48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 xml:space="preserve">                b.</w:t>
            </w:r>
          </w:p>
          <w:p w:rsidR="00845414" w:rsidRDefault="00316E32">
            <w:pPr>
              <w:pStyle w:val="Standard"/>
              <w:snapToGrid w:val="0"/>
              <w:spacing w:line="48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 xml:space="preserve">            (2)</w:t>
            </w:r>
          </w:p>
        </w:tc>
      </w:tr>
    </w:tbl>
    <w:p w:rsidR="00845414" w:rsidRDefault="00845414">
      <w:pPr>
        <w:pStyle w:val="Standard"/>
        <w:rPr>
          <w:rFonts w:ascii="標楷體" w:eastAsia="標楷體" w:hAnsi="標楷體" w:cs="標楷體"/>
          <w:color w:val="000000"/>
          <w:kern w:val="0"/>
          <w:sz w:val="26"/>
          <w:szCs w:val="26"/>
        </w:rPr>
      </w:pPr>
    </w:p>
    <w:p w:rsidR="00845414" w:rsidRDefault="00316E32">
      <w:pPr>
        <w:pStyle w:val="Standard"/>
        <w:snapToGrid w:val="0"/>
        <w:spacing w:before="163" w:line="240" w:lineRule="atLeast"/>
        <w:ind w:left="1560" w:hanging="1560"/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6.</w:t>
      </w:r>
      <w:r>
        <w:rPr>
          <w:rFonts w:ascii="標楷體" w:eastAsia="標楷體" w:hAnsi="標楷體" w:cs="標楷體"/>
          <w:color w:val="000000"/>
          <w:kern w:val="0"/>
          <w:sz w:val="26"/>
          <w:szCs w:val="26"/>
        </w:rPr>
        <w:t>標點符號：中文之標點符號應以全形之標點符號表示，例如『，』，『；』，『：』，『。』，『、』，『！』，『／』，『</w:t>
      </w:r>
      <w:proofErr w:type="gramStart"/>
      <w:r>
        <w:rPr>
          <w:rFonts w:ascii="標楷體" w:eastAsia="標楷體" w:hAnsi="標楷體"/>
          <w:color w:val="000000"/>
          <w:kern w:val="0"/>
          <w:sz w:val="26"/>
          <w:szCs w:val="26"/>
        </w:rPr>
        <w:t>─</w:t>
      </w:r>
      <w:proofErr w:type="gramEnd"/>
      <w:r>
        <w:rPr>
          <w:rFonts w:ascii="標楷體" w:eastAsia="標楷體" w:hAnsi="標楷體"/>
          <w:color w:val="000000"/>
          <w:kern w:val="0"/>
          <w:sz w:val="26"/>
          <w:szCs w:val="26"/>
        </w:rPr>
        <w:t>─</w:t>
      </w:r>
      <w:r>
        <w:rPr>
          <w:rFonts w:ascii="標楷體" w:eastAsia="標楷體" w:hAnsi="標楷體" w:cs="標楷體"/>
          <w:color w:val="000000"/>
          <w:kern w:val="0"/>
          <w:sz w:val="26"/>
          <w:szCs w:val="26"/>
        </w:rPr>
        <w:t>』（兩格長度），『</w:t>
      </w:r>
      <w:r>
        <w:rPr>
          <w:rFonts w:ascii="標楷體" w:eastAsia="標楷體" w:hAnsi="標楷體" w:cs="標楷體"/>
          <w:color w:val="000000"/>
          <w:kern w:val="0"/>
          <w:sz w:val="26"/>
          <w:szCs w:val="26"/>
        </w:rPr>
        <w:t xml:space="preserve">  </w:t>
      </w:r>
      <w:r>
        <w:rPr>
          <w:rFonts w:ascii="標楷體" w:eastAsia="標楷體" w:hAnsi="標楷體" w:cs="標楷體"/>
          <w:color w:val="000000"/>
          <w:kern w:val="0"/>
          <w:sz w:val="26"/>
          <w:szCs w:val="26"/>
        </w:rPr>
        <w:t>』（底線），『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……</w:t>
      </w:r>
      <w:r>
        <w:rPr>
          <w:rFonts w:ascii="標楷體" w:eastAsia="標楷體" w:hAnsi="標楷體" w:cs="標楷體"/>
          <w:color w:val="000000"/>
          <w:kern w:val="0"/>
          <w:sz w:val="26"/>
          <w:szCs w:val="26"/>
        </w:rPr>
        <w:t>』（表示『等等』），『？』，英文中之連字符號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“-”</w:t>
      </w:r>
      <w:r>
        <w:rPr>
          <w:rFonts w:ascii="標楷體" w:eastAsia="標楷體" w:hAnsi="標楷體" w:cs="標楷體"/>
          <w:color w:val="000000"/>
          <w:kern w:val="0"/>
          <w:sz w:val="26"/>
          <w:szCs w:val="26"/>
        </w:rPr>
        <w:t>（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hyphen</w:t>
      </w:r>
      <w:r>
        <w:rPr>
          <w:rFonts w:ascii="標楷體" w:eastAsia="標楷體" w:hAnsi="標楷體" w:cs="標楷體"/>
          <w:color w:val="000000"/>
          <w:kern w:val="0"/>
          <w:sz w:val="26"/>
          <w:szCs w:val="26"/>
        </w:rPr>
        <w:t>）在中文中最好不用。</w:t>
      </w:r>
    </w:p>
    <w:p w:rsidR="00845414" w:rsidRDefault="00316E32">
      <w:pPr>
        <w:pStyle w:val="Standard"/>
        <w:snapToGrid w:val="0"/>
        <w:spacing w:before="163" w:line="240" w:lineRule="atLeast"/>
        <w:ind w:left="991" w:hanging="991"/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7.</w:t>
      </w:r>
      <w:r>
        <w:rPr>
          <w:rFonts w:ascii="標楷體" w:eastAsia="標楷體" w:hAnsi="標楷體" w:cs="標楷體"/>
          <w:color w:val="000000"/>
          <w:kern w:val="0"/>
          <w:sz w:val="26"/>
          <w:szCs w:val="26"/>
        </w:rPr>
        <w:t>頁碼：標</w:t>
      </w:r>
      <w:proofErr w:type="gramStart"/>
      <w:r>
        <w:rPr>
          <w:rFonts w:ascii="標楷體" w:eastAsia="標楷體" w:hAnsi="標楷體" w:cs="標楷體"/>
          <w:color w:val="000000"/>
          <w:kern w:val="0"/>
          <w:sz w:val="26"/>
          <w:szCs w:val="26"/>
        </w:rPr>
        <w:t>註</w:t>
      </w:r>
      <w:proofErr w:type="gramEnd"/>
      <w:r>
        <w:rPr>
          <w:rFonts w:ascii="標楷體" w:eastAsia="標楷體" w:hAnsi="標楷體" w:cs="標楷體"/>
          <w:color w:val="000000"/>
          <w:kern w:val="0"/>
          <w:sz w:val="26"/>
          <w:szCs w:val="26"/>
        </w:rPr>
        <w:t>於</w:t>
      </w:r>
      <w:proofErr w:type="gramStart"/>
      <w:r>
        <w:rPr>
          <w:rFonts w:ascii="標楷體" w:eastAsia="標楷體" w:hAnsi="標楷體" w:cs="標楷體"/>
          <w:color w:val="000000"/>
          <w:kern w:val="0"/>
          <w:sz w:val="26"/>
          <w:szCs w:val="26"/>
        </w:rPr>
        <w:t>每頁正下</w:t>
      </w:r>
      <w:proofErr w:type="gramEnd"/>
      <w:r>
        <w:rPr>
          <w:rFonts w:ascii="標楷體" w:eastAsia="標楷體" w:hAnsi="標楷體" w:cs="標楷體"/>
          <w:color w:val="000000"/>
          <w:kern w:val="0"/>
          <w:sz w:val="26"/>
          <w:szCs w:val="26"/>
        </w:rPr>
        <w:t>方置中，字體為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Times New Roman 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10</w:t>
      </w:r>
      <w:r>
        <w:rPr>
          <w:rFonts w:ascii="標楷體" w:eastAsia="標楷體" w:hAnsi="標楷體" w:cs="標楷體"/>
          <w:color w:val="000000"/>
          <w:kern w:val="0"/>
          <w:sz w:val="26"/>
          <w:szCs w:val="26"/>
        </w:rPr>
        <w:t>。摘要至論文前，以羅馬數字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I</w:t>
      </w:r>
      <w:r>
        <w:rPr>
          <w:rFonts w:ascii="標楷體" w:eastAsia="標楷體" w:hAnsi="標楷體" w:cs="標楷體"/>
          <w:color w:val="000000"/>
          <w:kern w:val="0"/>
          <w:sz w:val="26"/>
          <w:szCs w:val="26"/>
        </w:rPr>
        <w:t>、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II</w:t>
      </w:r>
      <w:r>
        <w:rPr>
          <w:rFonts w:ascii="標楷體" w:eastAsia="標楷體" w:hAnsi="標楷體" w:cs="標楷體"/>
          <w:color w:val="000000"/>
          <w:kern w:val="0"/>
          <w:sz w:val="26"/>
          <w:szCs w:val="26"/>
        </w:rPr>
        <w:t>、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III</w:t>
      </w:r>
      <w:r>
        <w:rPr>
          <w:rFonts w:ascii="標楷體" w:eastAsia="標楷體" w:hAnsi="標楷體" w:cs="標楷體"/>
          <w:color w:val="000000"/>
          <w:kern w:val="0"/>
          <w:sz w:val="26"/>
          <w:szCs w:val="26"/>
        </w:rPr>
        <w:t>、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IV…</w:t>
      </w:r>
      <w:proofErr w:type="gramStart"/>
      <w:r>
        <w:rPr>
          <w:rFonts w:ascii="標楷體" w:eastAsia="標楷體" w:hAnsi="標楷體"/>
          <w:color w:val="000000"/>
          <w:kern w:val="0"/>
          <w:sz w:val="26"/>
          <w:szCs w:val="26"/>
        </w:rPr>
        <w:t>…</w:t>
      </w:r>
      <w:proofErr w:type="gramEnd"/>
      <w:r>
        <w:rPr>
          <w:rFonts w:ascii="標楷體" w:eastAsia="標楷體" w:hAnsi="標楷體" w:cs="標楷體"/>
          <w:color w:val="000000"/>
          <w:kern w:val="0"/>
          <w:sz w:val="26"/>
          <w:szCs w:val="26"/>
        </w:rPr>
        <w:t>等連續編碼。正文第一章以至附錄以阿拉伯數字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1.2.3…</w:t>
      </w:r>
      <w:proofErr w:type="gramStart"/>
      <w:r>
        <w:rPr>
          <w:rFonts w:ascii="標楷體" w:eastAsia="標楷體" w:hAnsi="標楷體"/>
          <w:color w:val="000000"/>
          <w:kern w:val="0"/>
          <w:sz w:val="26"/>
          <w:szCs w:val="26"/>
        </w:rPr>
        <w:t>…</w:t>
      </w:r>
      <w:proofErr w:type="gramEnd"/>
      <w:r>
        <w:rPr>
          <w:rFonts w:ascii="標楷體" w:eastAsia="標楷體" w:hAnsi="標楷體" w:cs="標楷體"/>
          <w:color w:val="000000"/>
          <w:kern w:val="0"/>
          <w:sz w:val="26"/>
          <w:szCs w:val="26"/>
        </w:rPr>
        <w:t>連續編碼。</w:t>
      </w:r>
    </w:p>
    <w:p w:rsidR="00845414" w:rsidRDefault="00316E32">
      <w:pPr>
        <w:pStyle w:val="Standard"/>
        <w:snapToGrid w:val="0"/>
        <w:spacing w:before="163" w:line="240" w:lineRule="atLeast"/>
        <w:ind w:left="283" w:hanging="283"/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8.</w:t>
      </w:r>
      <w:r>
        <w:rPr>
          <w:rFonts w:ascii="標楷體" w:eastAsia="標楷體" w:hAnsi="標楷體" w:cs="標楷體"/>
          <w:color w:val="000000"/>
          <w:kern w:val="0"/>
          <w:sz w:val="26"/>
          <w:szCs w:val="26"/>
        </w:rPr>
        <w:t>凡不便刊載於正文的原始資料，而又極具學術參考價值者，均可納入附錄部分。如訪問記錄、問卷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…</w:t>
      </w:r>
      <w:r>
        <w:rPr>
          <w:rFonts w:ascii="標楷體" w:eastAsia="標楷體" w:hAnsi="標楷體" w:cs="標楷體"/>
          <w:color w:val="000000"/>
          <w:kern w:val="0"/>
          <w:sz w:val="26"/>
          <w:szCs w:val="26"/>
        </w:rPr>
        <w:t>等。附錄文件過多應加以歸類編號。如附錄一、附錄二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…</w:t>
      </w:r>
      <w:r>
        <w:rPr>
          <w:rFonts w:ascii="標楷體" w:eastAsia="標楷體" w:hAnsi="標楷體" w:cs="標楷體"/>
          <w:color w:val="000000"/>
          <w:kern w:val="0"/>
          <w:sz w:val="26"/>
          <w:szCs w:val="26"/>
        </w:rPr>
        <w:t>等，並於目錄頁內之附錄項下註明其名稱與頁碼。</w:t>
      </w:r>
    </w:p>
    <w:p w:rsidR="00845414" w:rsidRDefault="00316E32">
      <w:pPr>
        <w:pStyle w:val="Standard"/>
        <w:snapToGrid w:val="0"/>
        <w:spacing w:before="163" w:line="240" w:lineRule="atLeast"/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9.</w:t>
      </w:r>
      <w:r>
        <w:rPr>
          <w:rFonts w:ascii="標楷體" w:eastAsia="標楷體" w:hAnsi="標楷體" w:cs="標楷體"/>
          <w:color w:val="000000"/>
          <w:kern w:val="0"/>
          <w:sz w:val="26"/>
          <w:szCs w:val="26"/>
        </w:rPr>
        <w:t>圖表格式：</w:t>
      </w:r>
    </w:p>
    <w:p w:rsidR="00845414" w:rsidRDefault="00316E32">
      <w:pPr>
        <w:pStyle w:val="Standard"/>
        <w:snapToGrid w:val="0"/>
        <w:spacing w:before="163" w:line="240" w:lineRule="atLeast"/>
        <w:ind w:left="707" w:hanging="424"/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(1)</w:t>
      </w:r>
      <w:r>
        <w:rPr>
          <w:rFonts w:ascii="標楷體" w:eastAsia="標楷體" w:hAnsi="標楷體" w:cs="標楷體"/>
          <w:color w:val="000000"/>
          <w:kern w:val="0"/>
          <w:sz w:val="26"/>
          <w:szCs w:val="26"/>
        </w:rPr>
        <w:t>圖、表分章各自成體系編列阿拉伯數字序號與標題，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 (</w:t>
      </w:r>
      <w:r>
        <w:rPr>
          <w:rFonts w:ascii="標楷體" w:eastAsia="標楷體" w:hAnsi="標楷體" w:cs="標楷體"/>
          <w:color w:val="000000"/>
          <w:kern w:val="0"/>
          <w:sz w:val="26"/>
          <w:szCs w:val="26"/>
        </w:rPr>
        <w:t>例如圖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1-1</w:t>
      </w:r>
      <w:r>
        <w:rPr>
          <w:rFonts w:ascii="標楷體" w:eastAsia="標楷體" w:hAnsi="標楷體" w:cs="標楷體"/>
          <w:color w:val="000000"/>
          <w:kern w:val="0"/>
          <w:sz w:val="26"/>
          <w:szCs w:val="26"/>
        </w:rPr>
        <w:t>、圖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2-1</w:t>
      </w:r>
      <w:r>
        <w:rPr>
          <w:rFonts w:ascii="標楷體" w:eastAsia="標楷體" w:hAnsi="標楷體" w:cs="標楷體"/>
          <w:color w:val="000000"/>
          <w:kern w:val="0"/>
          <w:sz w:val="26"/>
          <w:szCs w:val="26"/>
        </w:rPr>
        <w:t>；表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1-1</w:t>
      </w:r>
      <w:r>
        <w:rPr>
          <w:rFonts w:ascii="標楷體" w:eastAsia="標楷體" w:hAnsi="標楷體" w:cs="標楷體"/>
          <w:color w:val="000000"/>
          <w:kern w:val="0"/>
          <w:sz w:val="26"/>
          <w:szCs w:val="26"/>
        </w:rPr>
        <w:t>、表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2-1)</w:t>
      </w:r>
      <w:r>
        <w:rPr>
          <w:rFonts w:ascii="標楷體" w:eastAsia="標楷體" w:hAnsi="標楷體" w:cs="標楷體"/>
          <w:color w:val="000000"/>
          <w:kern w:val="0"/>
          <w:sz w:val="26"/>
          <w:szCs w:val="26"/>
        </w:rPr>
        <w:t>。</w:t>
      </w:r>
    </w:p>
    <w:p w:rsidR="00845414" w:rsidRDefault="00316E32">
      <w:pPr>
        <w:pStyle w:val="Standard"/>
        <w:snapToGrid w:val="0"/>
        <w:spacing w:before="163" w:line="240" w:lineRule="atLeast"/>
        <w:ind w:left="707" w:hanging="424"/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(2)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表之序號與標題</w:t>
      </w:r>
      <w:proofErr w:type="gramStart"/>
      <w:r>
        <w:rPr>
          <w:rFonts w:ascii="標楷體" w:eastAsia="標楷體" w:hAnsi="標楷體"/>
          <w:color w:val="000000"/>
          <w:kern w:val="0"/>
          <w:sz w:val="26"/>
          <w:szCs w:val="26"/>
        </w:rPr>
        <w:t>宜置於表</w:t>
      </w:r>
      <w:proofErr w:type="gramEnd"/>
      <w:r>
        <w:rPr>
          <w:rFonts w:ascii="標楷體" w:eastAsia="標楷體" w:hAnsi="標楷體"/>
          <w:color w:val="000000"/>
          <w:kern w:val="0"/>
          <w:sz w:val="26"/>
          <w:szCs w:val="26"/>
        </w:rPr>
        <w:t>之上方，置中排列。圖之序號與</w:t>
      </w:r>
      <w:proofErr w:type="gramStart"/>
      <w:r>
        <w:rPr>
          <w:rFonts w:ascii="標楷體" w:eastAsia="標楷體" w:hAnsi="標楷體"/>
          <w:color w:val="000000"/>
          <w:kern w:val="0"/>
          <w:sz w:val="26"/>
          <w:szCs w:val="26"/>
        </w:rPr>
        <w:t>標題宜置於</w:t>
      </w:r>
      <w:proofErr w:type="gramEnd"/>
      <w:r>
        <w:rPr>
          <w:rFonts w:ascii="標楷體" w:eastAsia="標楷體" w:hAnsi="標楷體"/>
          <w:color w:val="000000"/>
          <w:kern w:val="0"/>
          <w:sz w:val="26"/>
          <w:szCs w:val="26"/>
        </w:rPr>
        <w:t>圖之下方，置中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排列。</w:t>
      </w:r>
      <w:proofErr w:type="gramStart"/>
      <w:r>
        <w:rPr>
          <w:rFonts w:ascii="標楷體" w:eastAsia="標楷體" w:hAnsi="標楷體"/>
          <w:color w:val="000000"/>
          <w:kern w:val="0"/>
          <w:sz w:val="26"/>
          <w:szCs w:val="26"/>
        </w:rPr>
        <w:t>表圖之</w:t>
      </w:r>
      <w:proofErr w:type="gramEnd"/>
      <w:r>
        <w:rPr>
          <w:rFonts w:ascii="標楷體" w:eastAsia="標楷體" w:hAnsi="標楷體"/>
          <w:color w:val="000000"/>
          <w:kern w:val="0"/>
          <w:sz w:val="26"/>
          <w:szCs w:val="26"/>
        </w:rPr>
        <w:t>資料來源及註解</w:t>
      </w:r>
      <w:proofErr w:type="gramStart"/>
      <w:r>
        <w:rPr>
          <w:rFonts w:ascii="標楷體" w:eastAsia="標楷體" w:hAnsi="標楷體"/>
          <w:color w:val="000000"/>
          <w:kern w:val="0"/>
          <w:sz w:val="26"/>
          <w:szCs w:val="26"/>
        </w:rPr>
        <w:t>置於</w:t>
      </w:r>
      <w:proofErr w:type="gramEnd"/>
      <w:r>
        <w:rPr>
          <w:rFonts w:ascii="標楷體" w:eastAsia="標楷體" w:hAnsi="標楷體"/>
          <w:color w:val="000000"/>
          <w:kern w:val="0"/>
          <w:sz w:val="26"/>
          <w:szCs w:val="26"/>
        </w:rPr>
        <w:t>表、圖之下方</w:t>
      </w:r>
      <w:proofErr w:type="gramStart"/>
      <w:r>
        <w:rPr>
          <w:rFonts w:ascii="標楷體" w:eastAsia="標楷體" w:hAnsi="標楷體"/>
          <w:color w:val="000000"/>
          <w:kern w:val="0"/>
          <w:sz w:val="26"/>
          <w:szCs w:val="26"/>
        </w:rPr>
        <w:t>置左</w:t>
      </w:r>
      <w:proofErr w:type="gramEnd"/>
      <w:r>
        <w:rPr>
          <w:rFonts w:ascii="標楷體" w:eastAsia="標楷體" w:hAnsi="標楷體"/>
          <w:color w:val="000000"/>
          <w:kern w:val="0"/>
          <w:sz w:val="26"/>
          <w:szCs w:val="26"/>
        </w:rPr>
        <w:t>縮排。</w:t>
      </w:r>
    </w:p>
    <w:p w:rsidR="00845414" w:rsidRDefault="00316E32">
      <w:pPr>
        <w:pStyle w:val="Standard"/>
        <w:snapToGrid w:val="0"/>
        <w:spacing w:before="163" w:line="240" w:lineRule="atLeast"/>
        <w:ind w:left="707" w:hanging="424"/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(3)</w:t>
      </w:r>
      <w:proofErr w:type="gramStart"/>
      <w:r>
        <w:rPr>
          <w:rFonts w:ascii="標楷體" w:eastAsia="標楷體" w:hAnsi="標楷體"/>
          <w:color w:val="000000"/>
          <w:kern w:val="0"/>
          <w:sz w:val="26"/>
          <w:szCs w:val="26"/>
        </w:rPr>
        <w:t>表圖應</w:t>
      </w:r>
      <w:proofErr w:type="gramEnd"/>
      <w:r>
        <w:rPr>
          <w:rFonts w:ascii="標楷體" w:eastAsia="標楷體" w:hAnsi="標楷體"/>
          <w:color w:val="000000"/>
          <w:kern w:val="0"/>
          <w:sz w:val="26"/>
          <w:szCs w:val="26"/>
        </w:rPr>
        <w:t>選擇適當之位置，</w:t>
      </w:r>
      <w:proofErr w:type="gramStart"/>
      <w:r>
        <w:rPr>
          <w:rFonts w:ascii="標楷體" w:eastAsia="標楷體" w:hAnsi="標楷體"/>
          <w:color w:val="000000"/>
          <w:kern w:val="0"/>
          <w:sz w:val="26"/>
          <w:szCs w:val="26"/>
        </w:rPr>
        <w:t>通常宜置</w:t>
      </w:r>
      <w:proofErr w:type="gramEnd"/>
      <w:r>
        <w:rPr>
          <w:rFonts w:ascii="標楷體" w:eastAsia="標楷體" w:hAnsi="標楷體"/>
          <w:color w:val="000000"/>
          <w:kern w:val="0"/>
          <w:sz w:val="26"/>
          <w:szCs w:val="26"/>
        </w:rPr>
        <w:t>於首次陳述段落之後，如遇實際需求可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lastRenderedPageBreak/>
        <w:t>另起新頁，否則應儘可能置於同一頁。</w:t>
      </w:r>
    </w:p>
    <w:p w:rsidR="00845414" w:rsidRDefault="00316E32">
      <w:pPr>
        <w:pStyle w:val="Standard"/>
        <w:snapToGrid w:val="0"/>
        <w:spacing w:before="163" w:line="240" w:lineRule="atLeast"/>
        <w:ind w:left="707" w:hanging="424"/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(4)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行文陳述時，涉及任何表、圖，宜確切指明表或圖的序號，如『見表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2-1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』『見圖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2-1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』，不宜使用『見下表』或『見下圖』。</w:t>
      </w:r>
    </w:p>
    <w:tbl>
      <w:tblPr>
        <w:tblW w:w="9072" w:type="dxa"/>
        <w:tblInd w:w="-2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7"/>
        <w:gridCol w:w="4535"/>
      </w:tblGrid>
      <w:tr w:rsidR="00845414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4537" w:type="dxa"/>
            <w:tcBorders>
              <w:top w:val="single" w:sz="18" w:space="0" w:color="00000A"/>
              <w:left w:val="single" w:sz="18" w:space="0" w:color="00000A"/>
              <w:bottom w:val="single" w:sz="12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:rsidR="00845414" w:rsidRDefault="00316E32">
            <w:pPr>
              <w:pStyle w:val="Standard"/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/>
                <w:b/>
                <w:color w:val="000000"/>
                <w:kern w:val="0"/>
                <w:sz w:val="26"/>
                <w:szCs w:val="26"/>
              </w:rPr>
              <w:t>企業</w:t>
            </w:r>
          </w:p>
        </w:tc>
        <w:tc>
          <w:tcPr>
            <w:tcW w:w="4535" w:type="dxa"/>
            <w:tcBorders>
              <w:top w:val="single" w:sz="18" w:space="0" w:color="00000A"/>
              <w:left w:val="single" w:sz="18" w:space="0" w:color="00000A"/>
              <w:bottom w:val="single" w:sz="12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:rsidR="00845414" w:rsidRDefault="00316E32">
            <w:pPr>
              <w:pStyle w:val="Standard"/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/>
                <w:b/>
                <w:color w:val="000000"/>
                <w:kern w:val="0"/>
                <w:sz w:val="26"/>
                <w:szCs w:val="26"/>
              </w:rPr>
              <w:t>產業</w:t>
            </w:r>
          </w:p>
        </w:tc>
      </w:tr>
      <w:tr w:rsidR="00845414">
        <w:tblPrEx>
          <w:tblCellMar>
            <w:top w:w="0" w:type="dxa"/>
            <w:bottom w:w="0" w:type="dxa"/>
          </w:tblCellMar>
        </w:tblPrEx>
        <w:trPr>
          <w:trHeight w:val="6704"/>
        </w:trPr>
        <w:tc>
          <w:tcPr>
            <w:tcW w:w="4537" w:type="dxa"/>
            <w:tcBorders>
              <w:top w:val="single" w:sz="12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08" w:type="dxa"/>
            </w:tcMar>
          </w:tcPr>
          <w:p w:rsidR="00845414" w:rsidRDefault="00845414">
            <w:pPr>
              <w:pStyle w:val="Standard"/>
              <w:snapToGrid w:val="0"/>
              <w:spacing w:line="240" w:lineRule="atLeast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</w:p>
          <w:tbl>
            <w:tblPr>
              <w:tblW w:w="4111" w:type="dxa"/>
              <w:tblInd w:w="183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42"/>
              <w:gridCol w:w="396"/>
              <w:gridCol w:w="1873"/>
            </w:tblGrid>
            <w:tr w:rsidR="0084541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84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5414" w:rsidRDefault="00316E32">
                  <w:pPr>
                    <w:pStyle w:val="Standard"/>
                    <w:snapToGrid w:val="0"/>
                    <w:spacing w:line="240" w:lineRule="atLeast"/>
                    <w:jc w:val="center"/>
                  </w:pPr>
                  <w:r>
                    <w:rPr>
                      <w:rFonts w:ascii="標楷體" w:eastAsia="標楷體" w:hAnsi="標楷體"/>
                      <w:b/>
                      <w:color w:val="000000"/>
                      <w:kern w:val="0"/>
                      <w:sz w:val="26"/>
                      <w:szCs w:val="26"/>
                    </w:rPr>
                    <w:t>資源</w:t>
                  </w:r>
                </w:p>
              </w:tc>
              <w:tc>
                <w:tcPr>
                  <w:tcW w:w="39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5414" w:rsidRDefault="00845414">
                  <w:pPr>
                    <w:pStyle w:val="Standard"/>
                    <w:snapToGrid w:val="0"/>
                    <w:spacing w:line="240" w:lineRule="atLeast"/>
                    <w:rPr>
                      <w:rFonts w:ascii="Calibri" w:eastAsia="標楷體" w:hAnsi="Calibri"/>
                      <w:color w:val="000000"/>
                      <w:sz w:val="26"/>
                      <w:szCs w:val="22"/>
                    </w:rPr>
                  </w:pPr>
                </w:p>
              </w:tc>
              <w:tc>
                <w:tcPr>
                  <w:tcW w:w="187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5414" w:rsidRDefault="00316E32">
                  <w:pPr>
                    <w:pStyle w:val="Standard"/>
                    <w:snapToGrid w:val="0"/>
                    <w:spacing w:line="240" w:lineRule="atLeast"/>
                    <w:jc w:val="center"/>
                  </w:pPr>
                  <w:r>
                    <w:rPr>
                      <w:rFonts w:ascii="標楷體" w:eastAsia="標楷體" w:hAnsi="標楷體"/>
                      <w:b/>
                      <w:color w:val="000000"/>
                      <w:kern w:val="0"/>
                      <w:sz w:val="26"/>
                      <w:szCs w:val="26"/>
                    </w:rPr>
                    <w:t>能力</w:t>
                  </w:r>
                </w:p>
              </w:tc>
            </w:tr>
            <w:tr w:rsidR="00845414">
              <w:tblPrEx>
                <w:tblCellMar>
                  <w:top w:w="0" w:type="dxa"/>
                  <w:bottom w:w="0" w:type="dxa"/>
                </w:tblCellMar>
              </w:tblPrEx>
              <w:trPr>
                <w:trHeight w:val="1159"/>
              </w:trPr>
              <w:tc>
                <w:tcPr>
                  <w:tcW w:w="184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5414" w:rsidRDefault="00316E32">
                  <w:pPr>
                    <w:pStyle w:val="Standard"/>
                    <w:snapToGrid w:val="0"/>
                    <w:spacing w:line="240" w:lineRule="atLeast"/>
                  </w:pPr>
                  <w:r>
                    <w:rPr>
                      <w:rFonts w:ascii="標楷體" w:eastAsia="標楷體" w:hAnsi="標楷體"/>
                      <w:color w:val="000000"/>
                      <w:kern w:val="0"/>
                      <w:sz w:val="26"/>
                      <w:szCs w:val="26"/>
                    </w:rPr>
                    <w:t>1.</w:t>
                  </w:r>
                  <w:r>
                    <w:rPr>
                      <w:rFonts w:ascii="標楷體" w:eastAsia="標楷體" w:hAnsi="標楷體"/>
                      <w:color w:val="000000"/>
                      <w:kern w:val="0"/>
                      <w:sz w:val="26"/>
                      <w:szCs w:val="26"/>
                    </w:rPr>
                    <w:t>可取得且可轉移的</w:t>
                  </w:r>
                </w:p>
                <w:p w:rsidR="00845414" w:rsidRDefault="00316E32">
                  <w:pPr>
                    <w:pStyle w:val="Standard"/>
                    <w:snapToGrid w:val="0"/>
                    <w:spacing w:line="240" w:lineRule="atLeast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13" behindDoc="1" locked="0" layoutInCell="1" allowOverlap="1">
                            <wp:simplePos x="0" y="0"/>
                            <wp:positionH relativeFrom="column">
                              <wp:posOffset>1095844</wp:posOffset>
                            </wp:positionH>
                            <wp:positionV relativeFrom="paragraph">
                              <wp:posOffset>37435</wp:posOffset>
                            </wp:positionV>
                            <wp:extent cx="278133" cy="0"/>
                            <wp:effectExtent l="38100" t="76200" r="26667" b="114300"/>
                            <wp:wrapNone/>
                            <wp:docPr id="13" name="AutoShape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78133" cy="0"/>
                                    </a:xfrm>
                                    <a:custGeom>
                                      <a:avLst/>
                                      <a:gdLst>
                                        <a:gd name="f0" fmla="val w"/>
                                        <a:gd name="f1" fmla="val h"/>
                                        <a:gd name="f2" fmla="val 0"/>
                                        <a:gd name="f3" fmla="val 21600"/>
                                        <a:gd name="f4" fmla="*/ f0 1 21600"/>
                                        <a:gd name="f5" fmla="*/ f1 1 21600"/>
                                        <a:gd name="f6" fmla="+- f3 0 f2"/>
                                        <a:gd name="f7" fmla="*/ f6 1 21600"/>
                                        <a:gd name="f8" fmla="*/ f2 1 f7"/>
                                        <a:gd name="f9" fmla="*/ f3 1 f7"/>
                                        <a:gd name="f10" fmla="*/ f8 f4 1"/>
                                        <a:gd name="f11" fmla="*/ f9 f4 1"/>
                                        <a:gd name="f12" fmla="*/ f9 f5 1"/>
                                        <a:gd name="f13" fmla="*/ f8 f5 1"/>
                                      </a:gdLst>
                                      <a:ahLst/>
                                      <a:cxnLst>
                                        <a:cxn ang="3cd4">
                                          <a:pos x="hc" y="t"/>
                                        </a:cxn>
                                        <a:cxn ang="0">
                                          <a:pos x="r" y="vc"/>
                                        </a:cxn>
                                        <a:cxn ang="cd4">
                                          <a:pos x="hc" y="b"/>
                                        </a:cxn>
                                        <a:cxn ang="cd2">
                                          <a:pos x="l" y="vc"/>
                                        </a:cxn>
                                      </a:cxnLst>
                                      <a:rect l="f10" t="f13" r="f11" b="f12"/>
                                      <a:pathLst>
                                        <a:path w="21600" h="21600">
                                          <a:moveTo>
                                            <a:pt x="f2" y="f2"/>
                                          </a:moveTo>
                                          <a:lnTo>
                                            <a:pt x="f3" y="f3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0" cap="flat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type="arrow"/>
                                      <a:tailEnd type="arrow"/>
                                    </a:ln>
                                  </wps:spPr>
                                  <wps:txbx>
                                    <w:txbxContent>
                                      <w:p w:rsidR="00845414" w:rsidRDefault="00845414"/>
                                    </w:txbxContent>
                                  </wps:txbx>
                                  <wps:bodyPr vert="horz" wrap="none" lIns="0" tIns="0" rIns="0" bIns="0" anchor="t" anchorCtr="0" compatLnSpc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AutoShape 2" o:spid="_x0000_s1037" style="position:absolute;margin-left:86.3pt;margin-top:2.95pt;width:21.9pt;height:0;z-index:-503316467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" adj="-11796480,,5400" path="m,l21600,21600e" filled="f" strokeweight="0">
                            <v:stroke startarrow="open" endarrow="open" joinstyle="round"/>
                            <v:formulas/>
                            <v:path arrowok="t" o:connecttype="custom" o:connectlocs="139067,0;278133,1;139067,1;0,1" o:connectangles="270,0,90,180" textboxrect="0,0,21600,0"/>
                            <v:textbox inset="0,0,0,0">
                              <w:txbxContent>
                                <w:p w:rsidR="00845414" w:rsidRDefault="00845414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標楷體" w:eastAsia="標楷體" w:hAnsi="標楷體"/>
                      <w:color w:val="000000"/>
                      <w:kern w:val="0"/>
                      <w:sz w:val="26"/>
                      <w:szCs w:val="26"/>
                    </w:rPr>
                    <w:t>2.</w:t>
                  </w:r>
                  <w:r>
                    <w:rPr>
                      <w:rFonts w:ascii="標楷體" w:eastAsia="標楷體" w:hAnsi="標楷體"/>
                      <w:color w:val="000000"/>
                      <w:kern w:val="0"/>
                      <w:sz w:val="26"/>
                      <w:szCs w:val="26"/>
                    </w:rPr>
                    <w:t>為公司所有或控制</w:t>
                  </w:r>
                </w:p>
                <w:p w:rsidR="00845414" w:rsidRDefault="00316E32">
                  <w:pPr>
                    <w:pStyle w:val="Standard"/>
                    <w:snapToGrid w:val="0"/>
                    <w:spacing w:line="240" w:lineRule="atLeast"/>
                  </w:pPr>
                  <w:r>
                    <w:rPr>
                      <w:rFonts w:ascii="標楷體" w:eastAsia="標楷體" w:hAnsi="標楷體"/>
                      <w:color w:val="000000"/>
                      <w:kern w:val="0"/>
                      <w:sz w:val="26"/>
                      <w:szCs w:val="26"/>
                    </w:rPr>
                    <w:t>3.</w:t>
                  </w:r>
                  <w:r>
                    <w:rPr>
                      <w:rFonts w:ascii="標楷體" w:eastAsia="標楷體" w:hAnsi="標楷體"/>
                      <w:color w:val="000000"/>
                      <w:kern w:val="0"/>
                      <w:sz w:val="26"/>
                      <w:szCs w:val="26"/>
                    </w:rPr>
                    <w:t>可轉換的</w:t>
                  </w:r>
                </w:p>
              </w:tc>
              <w:tc>
                <w:tcPr>
                  <w:tcW w:w="39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5414" w:rsidRDefault="00845414">
                  <w:pPr>
                    <w:pStyle w:val="Standard"/>
                    <w:snapToGrid w:val="0"/>
                    <w:spacing w:line="240" w:lineRule="atLeast"/>
                    <w:rPr>
                      <w:rFonts w:ascii="Calibri" w:eastAsia="標楷體" w:hAnsi="Calibri"/>
                      <w:color w:val="000000"/>
                      <w:szCs w:val="22"/>
                    </w:rPr>
                  </w:pPr>
                </w:p>
                <w:p w:rsidR="00845414" w:rsidRDefault="00845414">
                  <w:pPr>
                    <w:pStyle w:val="Standard"/>
                    <w:snapToGrid w:val="0"/>
                    <w:spacing w:line="240" w:lineRule="atLeast"/>
                    <w:rPr>
                      <w:rFonts w:ascii="Calibri" w:eastAsia="標楷體" w:hAnsi="Calibri"/>
                      <w:color w:val="000000"/>
                      <w:szCs w:val="22"/>
                    </w:rPr>
                  </w:pPr>
                </w:p>
              </w:tc>
              <w:tc>
                <w:tcPr>
                  <w:tcW w:w="187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5414" w:rsidRDefault="00316E32">
                  <w:pPr>
                    <w:pStyle w:val="Standard"/>
                    <w:snapToGrid w:val="0"/>
                    <w:spacing w:line="240" w:lineRule="atLeast"/>
                  </w:pPr>
                  <w:r>
                    <w:rPr>
                      <w:rFonts w:ascii="標楷體" w:eastAsia="標楷體" w:hAnsi="標楷體"/>
                      <w:sz w:val="26"/>
                      <w:szCs w:val="26"/>
                    </w:rPr>
                    <w:t>1.</w:t>
                  </w:r>
                  <w:r>
                    <w:rPr>
                      <w:rFonts w:ascii="標楷體" w:eastAsia="標楷體" w:hAnsi="標楷體"/>
                      <w:sz w:val="26"/>
                      <w:szCs w:val="26"/>
                    </w:rPr>
                    <w:t>資訊為基礎</w:t>
                  </w:r>
                </w:p>
                <w:p w:rsidR="00845414" w:rsidRDefault="00316E32">
                  <w:pPr>
                    <w:pStyle w:val="Standard"/>
                    <w:snapToGrid w:val="0"/>
                    <w:spacing w:line="240" w:lineRule="atLeast"/>
                  </w:pPr>
                  <w:r>
                    <w:rPr>
                      <w:rFonts w:ascii="標楷體" w:eastAsia="標楷體" w:hAnsi="標楷體"/>
                      <w:sz w:val="26"/>
                      <w:szCs w:val="26"/>
                    </w:rPr>
                    <w:t>2.</w:t>
                  </w:r>
                  <w:r>
                    <w:rPr>
                      <w:rFonts w:ascii="標楷體" w:eastAsia="標楷體" w:hAnsi="標楷體"/>
                      <w:sz w:val="26"/>
                      <w:szCs w:val="26"/>
                    </w:rPr>
                    <w:t>公司專屬的</w:t>
                  </w:r>
                </w:p>
                <w:p w:rsidR="00845414" w:rsidRDefault="00316E32">
                  <w:pPr>
                    <w:pStyle w:val="Standard"/>
                    <w:snapToGrid w:val="0"/>
                    <w:spacing w:line="240" w:lineRule="atLeast"/>
                  </w:pPr>
                  <w:r>
                    <w:rPr>
                      <w:rFonts w:ascii="標楷體" w:eastAsia="標楷體" w:hAnsi="標楷體"/>
                      <w:sz w:val="26"/>
                      <w:szCs w:val="26"/>
                    </w:rPr>
                    <w:t>3.</w:t>
                  </w:r>
                  <w:r>
                    <w:rPr>
                      <w:rFonts w:ascii="標楷體" w:eastAsia="標楷體" w:hAnsi="標楷體"/>
                      <w:sz w:val="26"/>
                      <w:szCs w:val="26"/>
                    </w:rPr>
                    <w:t>有形／無形</w:t>
                  </w:r>
                </w:p>
                <w:p w:rsidR="00845414" w:rsidRDefault="00316E32">
                  <w:pPr>
                    <w:pStyle w:val="Standard"/>
                    <w:snapToGrid w:val="0"/>
                    <w:spacing w:line="240" w:lineRule="atLeast"/>
                  </w:pPr>
                  <w:r>
                    <w:rPr>
                      <w:rFonts w:ascii="標楷體" w:eastAsia="標楷體" w:hAnsi="標楷體"/>
                      <w:sz w:val="26"/>
                      <w:szCs w:val="26"/>
                    </w:rPr>
                    <w:t>4.</w:t>
                  </w:r>
                  <w:r>
                    <w:rPr>
                      <w:rFonts w:ascii="標楷體" w:eastAsia="標楷體" w:hAnsi="標楷體"/>
                      <w:sz w:val="26"/>
                      <w:szCs w:val="26"/>
                    </w:rPr>
                    <w:t>中介性財貨</w:t>
                  </w:r>
                </w:p>
              </w:tc>
            </w:tr>
          </w:tbl>
          <w:p w:rsidR="00845414" w:rsidRDefault="00316E32">
            <w:pPr>
              <w:pStyle w:val="Standard"/>
              <w:snapToGrid w:val="0"/>
              <w:spacing w:line="240" w:lineRule="atLeast"/>
            </w:pPr>
            <w:r>
              <w:rPr>
                <w:rFonts w:ascii="標楷體" w:eastAsia="標楷體" w:hAnsi="標楷體"/>
                <w:color w:val="000000"/>
                <w:kern w:val="0"/>
                <w:szCs w:val="22"/>
              </w:rPr>
              <w:t xml:space="preserve">        </w:t>
            </w:r>
            <w:r>
              <w:rPr>
                <w:rFonts w:ascii="標楷體" w:eastAsia="標楷體" w:hAnsi="標楷體"/>
                <w:b/>
                <w:color w:val="000000"/>
                <w:kern w:val="0"/>
                <w:sz w:val="36"/>
                <w:szCs w:val="22"/>
              </w:rPr>
              <w:t>↓</w:t>
            </w:r>
            <w:r>
              <w:rPr>
                <w:rFonts w:ascii="標楷體" w:eastAsia="標楷體" w:hAnsi="標楷體"/>
                <w:color w:val="000000"/>
                <w:kern w:val="0"/>
                <w:szCs w:val="22"/>
              </w:rPr>
              <w:t xml:space="preserve">               </w:t>
            </w:r>
            <w:r>
              <w:rPr>
                <w:rFonts w:ascii="標楷體" w:eastAsia="標楷體" w:hAnsi="標楷體"/>
                <w:b/>
                <w:color w:val="000000"/>
                <w:kern w:val="0"/>
                <w:sz w:val="36"/>
                <w:szCs w:val="22"/>
              </w:rPr>
              <w:t>↓</w:t>
            </w:r>
          </w:p>
          <w:tbl>
            <w:tblPr>
              <w:tblW w:w="4111" w:type="dxa"/>
              <w:tblInd w:w="171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111"/>
            </w:tblGrid>
            <w:tr w:rsidR="00845414">
              <w:tblPrEx>
                <w:tblCellMar>
                  <w:top w:w="0" w:type="dxa"/>
                  <w:bottom w:w="0" w:type="dxa"/>
                </w:tblCellMar>
              </w:tblPrEx>
              <w:trPr>
                <w:trHeight w:val="393"/>
              </w:trPr>
              <w:tc>
                <w:tcPr>
                  <w:tcW w:w="411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5414" w:rsidRDefault="00316E32">
                  <w:pPr>
                    <w:pStyle w:val="Standard"/>
                    <w:snapToGrid w:val="0"/>
                    <w:spacing w:line="240" w:lineRule="atLeast"/>
                    <w:jc w:val="center"/>
                  </w:pPr>
                  <w:r>
                    <w:rPr>
                      <w:rFonts w:ascii="標楷體" w:eastAsia="標楷體" w:hAnsi="標楷體"/>
                      <w:b/>
                      <w:color w:val="000000"/>
                      <w:kern w:val="0"/>
                      <w:sz w:val="26"/>
                      <w:szCs w:val="26"/>
                    </w:rPr>
                    <w:t>策略性資產</w:t>
                  </w:r>
                </w:p>
              </w:tc>
            </w:tr>
            <w:tr w:rsidR="00845414">
              <w:tblPrEx>
                <w:tblCellMar>
                  <w:top w:w="0" w:type="dxa"/>
                  <w:bottom w:w="0" w:type="dxa"/>
                </w:tblCellMar>
              </w:tblPrEx>
              <w:trPr>
                <w:trHeight w:val="3385"/>
              </w:trPr>
              <w:tc>
                <w:tcPr>
                  <w:tcW w:w="411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5414" w:rsidRDefault="00316E32">
                  <w:pPr>
                    <w:pStyle w:val="Standard"/>
                    <w:snapToGrid w:val="0"/>
                    <w:spacing w:line="240" w:lineRule="atLeast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12" behindDoc="1" locked="0" layoutInCell="1" allowOverlap="1">
                            <wp:simplePos x="0" y="0"/>
                            <wp:positionH relativeFrom="column">
                              <wp:posOffset>2392564</wp:posOffset>
                            </wp:positionH>
                            <wp:positionV relativeFrom="paragraph">
                              <wp:posOffset>-12600</wp:posOffset>
                            </wp:positionV>
                            <wp:extent cx="576584" cy="556897"/>
                            <wp:effectExtent l="0" t="0" r="13966" b="14603"/>
                            <wp:wrapNone/>
                            <wp:docPr id="14" name="文字方塊 1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576584" cy="55689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758">
                                      <a:solidFill>
                                        <a:srgbClr val="000000"/>
                                      </a:solidFill>
                                      <a:prstDash val="solid"/>
                                    </a:ln>
                                  </wps:spPr>
                                  <wps:txbx>
                                    <w:txbxContent>
                                      <w:p w:rsidR="00845414" w:rsidRDefault="00316E32">
                                        <w:pPr>
                                          <w:pStyle w:val="Framecontents"/>
                                        </w:pPr>
                                        <w:r>
                                          <w:rPr>
                                            <w:b/>
                                            <w:sz w:val="52"/>
                                          </w:rPr>
                                          <w:t>←</w:t>
                                        </w:r>
                                      </w:p>
                                    </w:txbxContent>
                                  </wps:txbx>
                                  <wps:bodyPr vert="horz" wrap="none" lIns="91440" tIns="45720" rIns="91440" bIns="45720" anchor="t" anchorCtr="0" compatLnSpc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文字方塊 14" o:spid="_x0000_s1038" type="#_x0000_t202" style="position:absolute;margin-left:188.4pt;margin-top:-1pt;width:45.4pt;height:43.85pt;z-index:-5033164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" filled="f" strokeweight=".02106mm">
                            <v:textbox>
                              <w:txbxContent>
                                <w:p w:rsidR="00845414" w:rsidRDefault="00316E32">
                                  <w:pPr>
                                    <w:pStyle w:val="Framecontents"/>
                                  </w:pPr>
                                  <w:r>
                                    <w:rPr>
                                      <w:b/>
                                      <w:sz w:val="52"/>
                                    </w:rPr>
                                    <w:t>←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標楷體" w:eastAsia="標楷體" w:hAnsi="標楷體"/>
                      <w:color w:val="000000"/>
                      <w:kern w:val="0"/>
                      <w:sz w:val="26"/>
                      <w:szCs w:val="26"/>
                    </w:rPr>
                    <w:t>1.</w:t>
                  </w:r>
                  <w:r>
                    <w:rPr>
                      <w:rFonts w:ascii="標楷體" w:eastAsia="標楷體" w:hAnsi="標楷體"/>
                      <w:color w:val="000000"/>
                      <w:kern w:val="0"/>
                      <w:sz w:val="26"/>
                      <w:szCs w:val="26"/>
                    </w:rPr>
                    <w:t>來自企業</w:t>
                  </w:r>
                  <w:r>
                    <w:rPr>
                      <w:rFonts w:ascii="標楷體" w:eastAsia="標楷體" w:hAnsi="標楷體"/>
                      <w:color w:val="000000"/>
                      <w:kern w:val="0"/>
                      <w:sz w:val="26"/>
                      <w:szCs w:val="26"/>
                    </w:rPr>
                    <w:t>R&amp;D</w:t>
                  </w:r>
                  <w:r>
                    <w:rPr>
                      <w:rFonts w:ascii="標楷體" w:eastAsia="標楷體" w:hAnsi="標楷體"/>
                      <w:color w:val="000000"/>
                      <w:kern w:val="0"/>
                      <w:sz w:val="26"/>
                      <w:szCs w:val="26"/>
                    </w:rPr>
                    <w:t>的市場市靈</w:t>
                  </w:r>
                </w:p>
                <w:p w:rsidR="00845414" w:rsidRDefault="00316E32">
                  <w:pPr>
                    <w:pStyle w:val="Standard"/>
                    <w:snapToGrid w:val="0"/>
                    <w:spacing w:line="240" w:lineRule="atLeast"/>
                  </w:pPr>
                  <w:r>
                    <w:rPr>
                      <w:rFonts w:ascii="標楷體" w:eastAsia="標楷體" w:hAnsi="標楷體"/>
                      <w:color w:val="000000"/>
                      <w:kern w:val="0"/>
                      <w:sz w:val="26"/>
                      <w:szCs w:val="26"/>
                    </w:rPr>
                    <w:t>2.</w:t>
                  </w:r>
                  <w:r>
                    <w:rPr>
                      <w:rFonts w:ascii="標楷體" w:eastAsia="標楷體" w:hAnsi="標楷體"/>
                      <w:color w:val="000000"/>
                      <w:kern w:val="0"/>
                      <w:sz w:val="26"/>
                      <w:szCs w:val="26"/>
                    </w:rPr>
                    <w:t>與</w:t>
                  </w:r>
                  <w:r>
                    <w:rPr>
                      <w:rFonts w:ascii="標楷體" w:eastAsia="標楷體" w:hAnsi="標楷體"/>
                      <w:color w:val="000000"/>
                      <w:kern w:val="0"/>
                      <w:sz w:val="26"/>
                      <w:szCs w:val="26"/>
                    </w:rPr>
                    <w:t>SIF</w:t>
                  </w:r>
                  <w:r>
                    <w:rPr>
                      <w:rFonts w:ascii="標楷體" w:eastAsia="標楷體" w:hAnsi="標楷體"/>
                      <w:color w:val="000000"/>
                      <w:kern w:val="0"/>
                      <w:sz w:val="26"/>
                      <w:szCs w:val="26"/>
                    </w:rPr>
                    <w:t>相重疊</w:t>
                  </w:r>
                </w:p>
                <w:p w:rsidR="00845414" w:rsidRDefault="00316E32">
                  <w:pPr>
                    <w:pStyle w:val="Standard"/>
                    <w:snapToGrid w:val="0"/>
                    <w:spacing w:line="240" w:lineRule="atLeast"/>
                  </w:pPr>
                  <w:r>
                    <w:rPr>
                      <w:rFonts w:ascii="標楷體" w:eastAsia="標楷體" w:hAnsi="標楷體"/>
                      <w:color w:val="000000"/>
                      <w:kern w:val="0"/>
                      <w:sz w:val="26"/>
                      <w:szCs w:val="26"/>
                    </w:rPr>
                    <w:t>3.</w:t>
                  </w:r>
                  <w:r>
                    <w:rPr>
                      <w:rFonts w:ascii="標楷體" w:eastAsia="標楷體" w:hAnsi="標楷體"/>
                      <w:color w:val="000000"/>
                      <w:kern w:val="0"/>
                      <w:sz w:val="26"/>
                      <w:szCs w:val="26"/>
                    </w:rPr>
                    <w:t>事前的不確定性</w:t>
                  </w:r>
                </w:p>
                <w:p w:rsidR="00845414" w:rsidRDefault="00316E32">
                  <w:pPr>
                    <w:pStyle w:val="Standard"/>
                    <w:snapToGrid w:val="0"/>
                    <w:spacing w:line="240" w:lineRule="atLeast"/>
                  </w:pPr>
                  <w:r>
                    <w:rPr>
                      <w:rFonts w:ascii="標楷體" w:eastAsia="標楷體" w:hAnsi="標楷體"/>
                      <w:color w:val="000000"/>
                      <w:kern w:val="0"/>
                      <w:sz w:val="26"/>
                      <w:szCs w:val="26"/>
                    </w:rPr>
                    <w:t>4.</w:t>
                  </w:r>
                  <w:r>
                    <w:rPr>
                      <w:rFonts w:ascii="標楷體" w:eastAsia="標楷體" w:hAnsi="標楷體"/>
                      <w:color w:val="000000"/>
                      <w:kern w:val="0"/>
                      <w:sz w:val="26"/>
                      <w:szCs w:val="26"/>
                    </w:rPr>
                    <w:t>為策略競爭的基礎</w:t>
                  </w:r>
                </w:p>
                <w:p w:rsidR="00845414" w:rsidRDefault="00316E32">
                  <w:pPr>
                    <w:pStyle w:val="Standard"/>
                    <w:snapToGrid w:val="0"/>
                    <w:spacing w:line="240" w:lineRule="atLeast"/>
                  </w:pPr>
                  <w:r>
                    <w:rPr>
                      <w:rFonts w:ascii="標楷體" w:eastAsia="標楷體" w:hAnsi="標楷體"/>
                      <w:color w:val="000000"/>
                      <w:kern w:val="0"/>
                      <w:sz w:val="26"/>
                      <w:szCs w:val="26"/>
                    </w:rPr>
                    <w:t>5.</w:t>
                  </w:r>
                  <w:r>
                    <w:rPr>
                      <w:rFonts w:ascii="標楷體" w:eastAsia="標楷體" w:hAnsi="標楷體"/>
                      <w:color w:val="000000"/>
                      <w:kern w:val="0"/>
                      <w:sz w:val="26"/>
                      <w:szCs w:val="26"/>
                    </w:rPr>
                    <w:t>決定組織的</w:t>
                  </w:r>
                </w:p>
                <w:p w:rsidR="00845414" w:rsidRDefault="00316E32">
                  <w:pPr>
                    <w:pStyle w:val="Standard"/>
                    <w:snapToGrid w:val="0"/>
                    <w:spacing w:line="240" w:lineRule="atLeast"/>
                  </w:pPr>
                  <w:r>
                    <w:rPr>
                      <w:rFonts w:ascii="標楷體" w:eastAsia="標楷體" w:hAnsi="標楷體"/>
                      <w:color w:val="000000"/>
                      <w:kern w:val="0"/>
                      <w:sz w:val="26"/>
                      <w:szCs w:val="26"/>
                    </w:rPr>
                    <w:t>6.</w:t>
                  </w:r>
                  <w:r>
                    <w:rPr>
                      <w:rFonts w:ascii="標楷體" w:eastAsia="標楷體" w:hAnsi="標楷體"/>
                      <w:color w:val="000000"/>
                      <w:kern w:val="0"/>
                      <w:sz w:val="26"/>
                      <w:szCs w:val="26"/>
                    </w:rPr>
                    <w:t>不可交易的</w:t>
                  </w:r>
                </w:p>
                <w:p w:rsidR="00845414" w:rsidRDefault="00316E32">
                  <w:pPr>
                    <w:pStyle w:val="Standard"/>
                    <w:snapToGrid w:val="0"/>
                    <w:spacing w:line="240" w:lineRule="atLeast"/>
                  </w:pPr>
                  <w:r>
                    <w:rPr>
                      <w:rFonts w:ascii="標楷體" w:eastAsia="標楷體" w:hAnsi="標楷體"/>
                      <w:color w:val="000000"/>
                      <w:kern w:val="0"/>
                      <w:sz w:val="26"/>
                      <w:szCs w:val="26"/>
                    </w:rPr>
                    <w:t>7.</w:t>
                  </w:r>
                  <w:r>
                    <w:rPr>
                      <w:rFonts w:ascii="標楷體" w:eastAsia="標楷體" w:hAnsi="標楷體"/>
                      <w:color w:val="000000"/>
                      <w:kern w:val="0"/>
                      <w:sz w:val="26"/>
                      <w:szCs w:val="26"/>
                    </w:rPr>
                    <w:t>互補的</w:t>
                  </w:r>
                </w:p>
                <w:p w:rsidR="00845414" w:rsidRDefault="00316E32">
                  <w:pPr>
                    <w:pStyle w:val="Standard"/>
                    <w:snapToGrid w:val="0"/>
                    <w:spacing w:line="240" w:lineRule="atLeast"/>
                  </w:pPr>
                  <w:r>
                    <w:rPr>
                      <w:rFonts w:ascii="標楷體" w:eastAsia="標楷體" w:hAnsi="標楷體"/>
                      <w:color w:val="000000"/>
                      <w:kern w:val="0"/>
                      <w:sz w:val="26"/>
                      <w:szCs w:val="26"/>
                    </w:rPr>
                    <w:t>8.</w:t>
                  </w:r>
                  <w:r>
                    <w:rPr>
                      <w:rFonts w:ascii="標楷體" w:eastAsia="標楷體" w:hAnsi="標楷體"/>
                      <w:color w:val="000000"/>
                      <w:kern w:val="0"/>
                      <w:sz w:val="26"/>
                      <w:szCs w:val="26"/>
                    </w:rPr>
                    <w:t>稀有的</w:t>
                  </w:r>
                </w:p>
                <w:p w:rsidR="00845414" w:rsidRDefault="00316E32">
                  <w:pPr>
                    <w:pStyle w:val="Standard"/>
                    <w:snapToGrid w:val="0"/>
                    <w:spacing w:line="240" w:lineRule="atLeast"/>
                  </w:pPr>
                  <w:r>
                    <w:rPr>
                      <w:rFonts w:ascii="標楷體" w:eastAsia="標楷體" w:hAnsi="標楷體"/>
                      <w:color w:val="000000"/>
                      <w:kern w:val="0"/>
                      <w:sz w:val="26"/>
                      <w:szCs w:val="26"/>
                    </w:rPr>
                    <w:t>9.</w:t>
                  </w:r>
                  <w:r>
                    <w:rPr>
                      <w:rFonts w:ascii="標楷體" w:eastAsia="標楷體" w:hAnsi="標楷體"/>
                      <w:color w:val="000000"/>
                      <w:kern w:val="0"/>
                      <w:sz w:val="26"/>
                      <w:szCs w:val="26"/>
                    </w:rPr>
                    <w:t>專享的</w:t>
                  </w:r>
                  <w:r>
                    <w:rPr>
                      <w:rFonts w:ascii="標楷體" w:eastAsia="標楷體" w:hAnsi="標楷體"/>
                      <w:color w:val="000000"/>
                      <w:kern w:val="0"/>
                      <w:sz w:val="26"/>
                      <w:szCs w:val="26"/>
                    </w:rPr>
                    <w:t>(appropriable)</w:t>
                  </w:r>
                </w:p>
                <w:p w:rsidR="00845414" w:rsidRDefault="00316E32">
                  <w:pPr>
                    <w:pStyle w:val="Standard"/>
                    <w:snapToGrid w:val="0"/>
                    <w:spacing w:line="240" w:lineRule="atLeast"/>
                  </w:pPr>
                  <w:r>
                    <w:rPr>
                      <w:rFonts w:ascii="標楷體" w:eastAsia="標楷體" w:hAnsi="標楷體"/>
                      <w:color w:val="000000"/>
                      <w:kern w:val="0"/>
                      <w:sz w:val="26"/>
                      <w:szCs w:val="26"/>
                    </w:rPr>
                    <w:t>10.</w:t>
                  </w:r>
                  <w:r>
                    <w:rPr>
                      <w:rFonts w:ascii="標楷體" w:eastAsia="標楷體" w:hAnsi="標楷體"/>
                      <w:color w:val="000000"/>
                      <w:kern w:val="0"/>
                      <w:sz w:val="26"/>
                      <w:szCs w:val="26"/>
                    </w:rPr>
                    <w:t>公司專屬的</w:t>
                  </w:r>
                </w:p>
              </w:tc>
            </w:tr>
          </w:tbl>
          <w:p w:rsidR="00845414" w:rsidRDefault="00845414">
            <w:pPr>
              <w:pStyle w:val="Standard"/>
              <w:snapToGrid w:val="0"/>
              <w:spacing w:line="240" w:lineRule="atLeast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4535" w:type="dxa"/>
            <w:tcBorders>
              <w:top w:val="single" w:sz="12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08" w:type="dxa"/>
            </w:tcMar>
          </w:tcPr>
          <w:p w:rsidR="00845414" w:rsidRDefault="00845414">
            <w:pPr>
              <w:pStyle w:val="Standard"/>
              <w:snapToGrid w:val="0"/>
              <w:spacing w:line="240" w:lineRule="atLeast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</w:p>
          <w:p w:rsidR="00845414" w:rsidRDefault="00845414">
            <w:pPr>
              <w:pStyle w:val="Standard"/>
              <w:snapToGrid w:val="0"/>
              <w:spacing w:line="240" w:lineRule="atLeast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</w:p>
          <w:p w:rsidR="00845414" w:rsidRDefault="00845414">
            <w:pPr>
              <w:pStyle w:val="Standard"/>
              <w:snapToGrid w:val="0"/>
              <w:spacing w:line="240" w:lineRule="atLeast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</w:p>
          <w:p w:rsidR="00845414" w:rsidRDefault="00845414">
            <w:pPr>
              <w:pStyle w:val="Standard"/>
              <w:snapToGrid w:val="0"/>
              <w:spacing w:line="240" w:lineRule="atLeast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</w:p>
          <w:p w:rsidR="00845414" w:rsidRDefault="00316E32">
            <w:pPr>
              <w:pStyle w:val="Standard"/>
              <w:snapToGrid w:val="0"/>
              <w:spacing w:line="240" w:lineRule="atLeast"/>
            </w:pPr>
            <w:r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>競爭者</w:t>
            </w:r>
            <w:r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>顧客</w:t>
            </w:r>
          </w:p>
          <w:p w:rsidR="00845414" w:rsidRDefault="00316E32">
            <w:pPr>
              <w:pStyle w:val="Standard"/>
              <w:snapToGrid w:val="0"/>
              <w:spacing w:line="240" w:lineRule="atLeast"/>
            </w:pPr>
            <w:r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 xml:space="preserve">    </w:t>
            </w:r>
            <w:r>
              <w:rPr>
                <w:rFonts w:ascii="標楷體" w:eastAsia="標楷體" w:hAnsi="標楷體"/>
                <w:b/>
                <w:color w:val="000000"/>
                <w:kern w:val="0"/>
                <w:sz w:val="40"/>
                <w:szCs w:val="26"/>
              </w:rPr>
              <w:t>↑</w:t>
            </w:r>
            <w:r>
              <w:rPr>
                <w:rFonts w:ascii="標楷體" w:eastAsia="標楷體" w:hAnsi="標楷體"/>
                <w:color w:val="FFFFFF"/>
                <w:kern w:val="0"/>
                <w:sz w:val="40"/>
                <w:szCs w:val="26"/>
              </w:rPr>
              <w:t xml:space="preserve">    </w:t>
            </w:r>
            <w:r>
              <w:rPr>
                <w:rFonts w:ascii="標楷體" w:eastAsia="標楷體" w:hAnsi="標楷體"/>
                <w:b/>
                <w:color w:val="000000"/>
                <w:kern w:val="0"/>
                <w:sz w:val="40"/>
                <w:szCs w:val="26"/>
              </w:rPr>
              <w:t>↑</w:t>
            </w:r>
          </w:p>
          <w:tbl>
            <w:tblPr>
              <w:tblW w:w="2366" w:type="dxa"/>
              <w:tblInd w:w="215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366"/>
            </w:tblGrid>
            <w:tr w:rsidR="00845414">
              <w:tblPrEx>
                <w:tblCellMar>
                  <w:top w:w="0" w:type="dxa"/>
                  <w:bottom w:w="0" w:type="dxa"/>
                </w:tblCellMar>
              </w:tblPrEx>
              <w:trPr>
                <w:trHeight w:val="2230"/>
              </w:trPr>
              <w:tc>
                <w:tcPr>
                  <w:tcW w:w="236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5414" w:rsidRDefault="00316E32">
                  <w:pPr>
                    <w:pStyle w:val="Standard"/>
                    <w:snapToGrid w:val="0"/>
                    <w:spacing w:line="240" w:lineRule="atLeast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10" behindDoc="1" locked="0" layoutInCell="1" allowOverlap="1">
                            <wp:simplePos x="0" y="0"/>
                            <wp:positionH relativeFrom="column">
                              <wp:posOffset>1383121</wp:posOffset>
                            </wp:positionH>
                            <wp:positionV relativeFrom="paragraph">
                              <wp:posOffset>48956</wp:posOffset>
                            </wp:positionV>
                            <wp:extent cx="1014097" cy="487046"/>
                            <wp:effectExtent l="0" t="0" r="14603" b="27304"/>
                            <wp:wrapNone/>
                            <wp:docPr id="15" name="文字方塊 1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1014097" cy="4870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758">
                                      <a:solidFill>
                                        <a:srgbClr val="000000"/>
                                      </a:solidFill>
                                      <a:prstDash val="solid"/>
                                    </a:ln>
                                  </wps:spPr>
                                  <wps:txbx>
                                    <w:txbxContent>
                                      <w:p w:rsidR="00845414" w:rsidRDefault="00316E32">
                                        <w:pPr>
                                          <w:pStyle w:val="Framecontents"/>
                                        </w:pPr>
                                        <w:r>
                                          <w:rPr>
                                            <w:b/>
                                            <w:sz w:val="40"/>
                                          </w:rPr>
                                          <w:t>→</w:t>
                                        </w:r>
                                        <w:r>
                                          <w:rPr>
                                            <w:rFonts w:ascii="標楷體" w:eastAsia="標楷體" w:hAnsi="標楷體"/>
                                            <w:sz w:val="28"/>
                                          </w:rPr>
                                          <w:t>代替品</w:t>
                                        </w:r>
                                      </w:p>
                                    </w:txbxContent>
                                  </wps:txbx>
                                  <wps:bodyPr vert="horz" wrap="none" lIns="91440" tIns="45720" rIns="91440" bIns="45720" anchor="t" anchorCtr="0" compatLnSpc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文字方塊 15" o:spid="_x0000_s1039" type="#_x0000_t202" style="position:absolute;margin-left:108.9pt;margin-top:3.85pt;width:79.85pt;height:38.35pt;z-index:-50331647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" filled="f" strokeweight=".02106mm">
                            <v:textbox>
                              <w:txbxContent>
                                <w:p w:rsidR="00845414" w:rsidRDefault="00316E32">
                                  <w:pPr>
                                    <w:pStyle w:val="Framecontents"/>
                                  </w:pPr>
                                  <w:r>
                                    <w:rPr>
                                      <w:b/>
                                      <w:sz w:val="40"/>
                                    </w:rPr>
                                    <w:t>→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代替品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標楷體" w:eastAsia="標楷體" w:hAnsi="標楷體"/>
                      <w:color w:val="000000"/>
                      <w:kern w:val="0"/>
                      <w:sz w:val="26"/>
                      <w:szCs w:val="26"/>
                    </w:rPr>
                    <w:t>1.</w:t>
                  </w:r>
                  <w:r>
                    <w:rPr>
                      <w:rFonts w:ascii="標楷體" w:eastAsia="標楷體" w:hAnsi="標楷體"/>
                      <w:color w:val="000000"/>
                      <w:kern w:val="0"/>
                      <w:sz w:val="26"/>
                      <w:szCs w:val="26"/>
                    </w:rPr>
                    <w:t>產業特有的</w:t>
                  </w:r>
                </w:p>
                <w:p w:rsidR="00845414" w:rsidRDefault="00316E32">
                  <w:pPr>
                    <w:pStyle w:val="Standard"/>
                    <w:snapToGrid w:val="0"/>
                    <w:spacing w:line="240" w:lineRule="atLeast"/>
                    <w:ind w:left="273" w:hanging="273"/>
                  </w:pPr>
                  <w:r>
                    <w:rPr>
                      <w:rFonts w:ascii="標楷體" w:eastAsia="標楷體" w:hAnsi="標楷體"/>
                      <w:color w:val="000000"/>
                      <w:kern w:val="0"/>
                      <w:sz w:val="26"/>
                      <w:szCs w:val="26"/>
                    </w:rPr>
                    <w:t>2.</w:t>
                  </w:r>
                  <w:r>
                    <w:rPr>
                      <w:rFonts w:ascii="標楷體" w:eastAsia="標楷體" w:hAnsi="標楷體"/>
                      <w:color w:val="000000"/>
                      <w:kern w:val="0"/>
                      <w:sz w:val="26"/>
                      <w:szCs w:val="26"/>
                    </w:rPr>
                    <w:t>來自</w:t>
                  </w:r>
                  <w:r>
                    <w:rPr>
                      <w:rFonts w:ascii="標楷體" w:eastAsia="標楷體" w:hAnsi="標楷體"/>
                      <w:color w:val="000000"/>
                      <w:kern w:val="0"/>
                      <w:sz w:val="26"/>
                      <w:szCs w:val="26"/>
                    </w:rPr>
                    <w:t>R&amp;D</w:t>
                  </w:r>
                  <w:r>
                    <w:rPr>
                      <w:rFonts w:ascii="標楷體" w:eastAsia="標楷體" w:hAnsi="標楷體"/>
                      <w:color w:val="000000"/>
                      <w:kern w:val="0"/>
                      <w:sz w:val="26"/>
                      <w:szCs w:val="26"/>
                    </w:rPr>
                    <w:t>的市場失靈</w:t>
                  </w:r>
                </w:p>
                <w:p w:rsidR="00845414" w:rsidRDefault="00316E32">
                  <w:pPr>
                    <w:pStyle w:val="Standard"/>
                    <w:snapToGrid w:val="0"/>
                    <w:spacing w:line="240" w:lineRule="atLeast"/>
                    <w:ind w:left="271" w:hanging="271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11" behindDoc="1" locked="0" layoutInCell="1" allowOverlap="1">
                            <wp:simplePos x="0" y="0"/>
                            <wp:positionH relativeFrom="column">
                              <wp:posOffset>1446480</wp:posOffset>
                            </wp:positionH>
                            <wp:positionV relativeFrom="paragraph">
                              <wp:posOffset>135724</wp:posOffset>
                            </wp:positionV>
                            <wp:extent cx="1051560" cy="447041"/>
                            <wp:effectExtent l="0" t="0" r="15240" b="10159"/>
                            <wp:wrapNone/>
                            <wp:docPr id="16" name="文字方塊 1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1051560" cy="44704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758">
                                      <a:solidFill>
                                        <a:srgbClr val="000000"/>
                                      </a:solidFill>
                                      <a:prstDash val="solid"/>
                                    </a:ln>
                                  </wps:spPr>
                                  <wps:txbx>
                                    <w:txbxContent>
                                      <w:p w:rsidR="00845414" w:rsidRDefault="00316E32">
                                        <w:pPr>
                                          <w:pStyle w:val="Framecontents"/>
                                        </w:pPr>
                                        <w:r>
                                          <w:rPr>
                                            <w:b/>
                                            <w:sz w:val="40"/>
                                          </w:rPr>
                                          <w:t>→</w:t>
                                        </w:r>
                                        <w:r>
                                          <w:rPr>
                                            <w:rFonts w:ascii="標楷體" w:eastAsia="標楷體" w:hAnsi="標楷體"/>
                                            <w:sz w:val="28"/>
                                            <w:szCs w:val="28"/>
                                          </w:rPr>
                                          <w:t>進入者</w:t>
                                        </w:r>
                                      </w:p>
                                    </w:txbxContent>
                                  </wps:txbx>
                                  <wps:bodyPr vert="horz" wrap="none" lIns="91440" tIns="45720" rIns="91440" bIns="45720" anchor="t" anchorCtr="0" compatLnSpc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文字方塊 16" o:spid="_x0000_s1040" type="#_x0000_t202" style="position:absolute;left:0;text-align:left;margin-left:113.9pt;margin-top:10.7pt;width:82.8pt;height:35.2pt;z-index:-503316469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" filled="f" strokeweight=".02106mm">
                            <v:textbox>
                              <w:txbxContent>
                                <w:p w:rsidR="00845414" w:rsidRDefault="00316E32">
                                  <w:pPr>
                                    <w:pStyle w:val="Framecontents"/>
                                  </w:pPr>
                                  <w:r>
                                    <w:rPr>
                                      <w:b/>
                                      <w:sz w:val="40"/>
                                    </w:rPr>
                                    <w:t>→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  <w:t>進入者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標楷體" w:eastAsia="標楷體" w:hAnsi="標楷體"/>
                      <w:color w:val="000000"/>
                      <w:kern w:val="0"/>
                      <w:sz w:val="26"/>
                      <w:szCs w:val="26"/>
                    </w:rPr>
                    <w:t>3.</w:t>
                  </w:r>
                  <w:r>
                    <w:rPr>
                      <w:rFonts w:ascii="標楷體" w:eastAsia="標楷體" w:hAnsi="標楷體"/>
                      <w:color w:val="000000"/>
                      <w:kern w:val="0"/>
                      <w:sz w:val="26"/>
                      <w:szCs w:val="26"/>
                    </w:rPr>
                    <w:t>影響產業的獲利力</w:t>
                  </w:r>
                </w:p>
                <w:p w:rsidR="00845414" w:rsidRDefault="00316E32">
                  <w:pPr>
                    <w:pStyle w:val="Standard"/>
                    <w:snapToGrid w:val="0"/>
                    <w:spacing w:line="240" w:lineRule="atLeast"/>
                    <w:ind w:left="299" w:hanging="299"/>
                  </w:pPr>
                  <w:r>
                    <w:rPr>
                      <w:rFonts w:ascii="標楷體" w:eastAsia="標楷體" w:hAnsi="標楷體"/>
                      <w:color w:val="000000"/>
                      <w:kern w:val="0"/>
                      <w:sz w:val="26"/>
                      <w:szCs w:val="26"/>
                    </w:rPr>
                    <w:t>4.</w:t>
                  </w:r>
                  <w:r>
                    <w:rPr>
                      <w:rFonts w:ascii="標楷體" w:eastAsia="標楷體" w:hAnsi="標楷體"/>
                      <w:color w:val="000000"/>
                      <w:kern w:val="0"/>
                      <w:sz w:val="26"/>
                      <w:szCs w:val="26"/>
                    </w:rPr>
                    <w:t>改變與事前的不確定性</w:t>
                  </w:r>
                </w:p>
              </w:tc>
            </w:tr>
          </w:tbl>
          <w:p w:rsidR="00845414" w:rsidRDefault="00316E32">
            <w:pPr>
              <w:pStyle w:val="Standard"/>
              <w:snapToGrid w:val="0"/>
              <w:spacing w:line="240" w:lineRule="atLeast"/>
            </w:pPr>
            <w:r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 xml:space="preserve">    </w:t>
            </w:r>
            <w:r>
              <w:rPr>
                <w:rFonts w:ascii="標楷體" w:eastAsia="標楷體" w:hAnsi="標楷體"/>
                <w:b/>
                <w:color w:val="000000"/>
                <w:kern w:val="0"/>
                <w:sz w:val="40"/>
                <w:szCs w:val="26"/>
              </w:rPr>
              <w:t>↓     ↓</w:t>
            </w:r>
          </w:p>
          <w:p w:rsidR="00845414" w:rsidRDefault="00316E32">
            <w:pPr>
              <w:pStyle w:val="Standard"/>
              <w:snapToGrid w:val="0"/>
              <w:spacing w:line="240" w:lineRule="atLeast"/>
            </w:pPr>
            <w:r>
              <w:rPr>
                <w:rFonts w:ascii="標楷體" w:eastAsia="標楷體" w:hAnsi="標楷體"/>
                <w:color w:val="000000"/>
                <w:kern w:val="0"/>
                <w:sz w:val="40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6"/>
              </w:rPr>
              <w:t>環境因素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6"/>
              </w:rPr>
              <w:t xml:space="preserve">   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6"/>
              </w:rPr>
              <w:t>供應商</w:t>
            </w:r>
          </w:p>
        </w:tc>
      </w:tr>
    </w:tbl>
    <w:p w:rsidR="00845414" w:rsidRDefault="00316E32">
      <w:pPr>
        <w:pStyle w:val="Standard"/>
        <w:spacing w:line="360" w:lineRule="auto"/>
        <w:jc w:val="center"/>
      </w:pP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圖</w:t>
      </w:r>
      <w:r>
        <w:rPr>
          <w:rFonts w:eastAsia="標楷體"/>
          <w:color w:val="000000"/>
          <w:kern w:val="0"/>
          <w:sz w:val="28"/>
          <w:szCs w:val="28"/>
        </w:rPr>
        <w:t>2-1</w:t>
      </w: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資源基礎理論的兩大主要概念</w:t>
      </w:r>
    </w:p>
    <w:p w:rsidR="00845414" w:rsidRDefault="00316E32">
      <w:pPr>
        <w:pStyle w:val="Standard"/>
        <w:snapToGrid w:val="0"/>
        <w:spacing w:line="240" w:lineRule="atLeast"/>
      </w:pPr>
      <w:r>
        <w:rPr>
          <w:rFonts w:ascii="標楷體" w:eastAsia="標楷體" w:hAnsi="標楷體" w:cs="標楷體"/>
          <w:color w:val="000000"/>
          <w:kern w:val="0"/>
          <w:szCs w:val="23"/>
        </w:rPr>
        <w:t>資料來源：</w:t>
      </w:r>
      <w:r>
        <w:rPr>
          <w:rFonts w:eastAsia="標楷體"/>
          <w:color w:val="000000"/>
          <w:kern w:val="0"/>
          <w:szCs w:val="23"/>
        </w:rPr>
        <w:t xml:space="preserve">Amit, R. and P. J. </w:t>
      </w:r>
      <w:proofErr w:type="spellStart"/>
      <w:r>
        <w:rPr>
          <w:rFonts w:eastAsia="標楷體"/>
          <w:color w:val="000000"/>
          <w:kern w:val="0"/>
          <w:szCs w:val="23"/>
        </w:rPr>
        <w:t>Schoemaker</w:t>
      </w:r>
      <w:proofErr w:type="spellEnd"/>
      <w:r>
        <w:rPr>
          <w:rFonts w:eastAsia="標楷體"/>
          <w:color w:val="000000"/>
          <w:kern w:val="0"/>
          <w:szCs w:val="23"/>
        </w:rPr>
        <w:t xml:space="preserve">, “Strategic Assets and Organizational Rent,” </w:t>
      </w:r>
      <w:r>
        <w:rPr>
          <w:rFonts w:eastAsia="標楷體"/>
          <w:i/>
          <w:iCs/>
          <w:color w:val="000000"/>
          <w:kern w:val="0"/>
          <w:szCs w:val="23"/>
        </w:rPr>
        <w:t>Strategic Management Journal</w:t>
      </w:r>
      <w:r>
        <w:rPr>
          <w:rFonts w:eastAsia="標楷體"/>
          <w:color w:val="000000"/>
          <w:kern w:val="0"/>
          <w:szCs w:val="23"/>
        </w:rPr>
        <w:t>, Vol. 14, No. 1(1993), 37.</w:t>
      </w:r>
    </w:p>
    <w:p w:rsidR="00845414" w:rsidRDefault="00316E32">
      <w:pPr>
        <w:pStyle w:val="Standard"/>
        <w:spacing w:line="360" w:lineRule="auto"/>
      </w:pPr>
      <w:r>
        <w:rPr>
          <w:rFonts w:eastAsia="標楷體"/>
          <w:color w:val="000080"/>
          <w:kern w:val="0"/>
          <w:sz w:val="20"/>
          <w:szCs w:val="20"/>
        </w:rPr>
        <w:t>(</w:t>
      </w:r>
      <w:r>
        <w:rPr>
          <w:rFonts w:ascii="標楷體" w:eastAsia="標楷體" w:hAnsi="標楷體" w:cs="標楷體"/>
          <w:color w:val="000080"/>
          <w:kern w:val="0"/>
          <w:sz w:val="20"/>
          <w:szCs w:val="20"/>
        </w:rPr>
        <w:t>資料來源之字體大小為</w:t>
      </w:r>
      <w:r>
        <w:rPr>
          <w:rFonts w:eastAsia="標楷體"/>
          <w:color w:val="000080"/>
          <w:kern w:val="0"/>
          <w:sz w:val="20"/>
          <w:szCs w:val="20"/>
        </w:rPr>
        <w:t>12</w:t>
      </w:r>
      <w:r>
        <w:rPr>
          <w:rFonts w:ascii="標楷體" w:eastAsia="標楷體" w:hAnsi="標楷體" w:cs="標楷體"/>
          <w:color w:val="000080"/>
          <w:kern w:val="0"/>
          <w:sz w:val="20"/>
          <w:szCs w:val="20"/>
        </w:rPr>
        <w:t>號字</w:t>
      </w:r>
      <w:r>
        <w:rPr>
          <w:rFonts w:eastAsia="標楷體"/>
          <w:color w:val="000080"/>
          <w:kern w:val="0"/>
          <w:sz w:val="20"/>
          <w:szCs w:val="20"/>
        </w:rPr>
        <w:t>)</w:t>
      </w:r>
    </w:p>
    <w:p w:rsidR="00845414" w:rsidRDefault="00316E32">
      <w:pPr>
        <w:pStyle w:val="Standard"/>
        <w:snapToGrid w:val="0"/>
        <w:spacing w:before="163" w:line="240" w:lineRule="atLeast"/>
        <w:ind w:left="424" w:hanging="424"/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10.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參考文獻須另起一頁，置於全篇論文最後</w:t>
      </w:r>
      <w:proofErr w:type="gramStart"/>
      <w:r>
        <w:rPr>
          <w:rFonts w:ascii="標楷體" w:eastAsia="標楷體" w:hAnsi="標楷體"/>
          <w:color w:val="000000"/>
          <w:kern w:val="0"/>
          <w:sz w:val="26"/>
          <w:szCs w:val="26"/>
        </w:rPr>
        <w:t>一</w:t>
      </w:r>
      <w:proofErr w:type="gramEnd"/>
      <w:r>
        <w:rPr>
          <w:rFonts w:ascii="標楷體" w:eastAsia="標楷體" w:hAnsi="標楷體"/>
          <w:color w:val="000000"/>
          <w:kern w:val="0"/>
          <w:sz w:val="26"/>
          <w:szCs w:val="26"/>
        </w:rPr>
        <w:t>部份；中文資料與西文資料分開編排，不須標號。參考文獻先列中文，後列英文文獻。期刊應註明作者、篇名、期名、</w:t>
      </w:r>
      <w:proofErr w:type="gramStart"/>
      <w:r>
        <w:rPr>
          <w:rFonts w:ascii="標楷體" w:eastAsia="標楷體" w:hAnsi="標楷體"/>
          <w:color w:val="000000"/>
          <w:kern w:val="0"/>
          <w:sz w:val="26"/>
          <w:szCs w:val="26"/>
        </w:rPr>
        <w:t>卷期</w:t>
      </w:r>
      <w:proofErr w:type="gramEnd"/>
      <w:r>
        <w:rPr>
          <w:rFonts w:ascii="標楷體" w:eastAsia="標楷體" w:hAnsi="標楷體"/>
          <w:color w:val="000000"/>
          <w:kern w:val="0"/>
          <w:sz w:val="26"/>
          <w:szCs w:val="26"/>
        </w:rPr>
        <w:t>（年月）、頁數；書籍應包括作者、書名、出版地：出版處、年份。中文文獻上『年月』，應以中華民國年代為之（例如民國九十二年三月），外文文獻以阿拉伯數字西元年代</w:t>
      </w:r>
      <w:proofErr w:type="gramStart"/>
      <w:r>
        <w:rPr>
          <w:rFonts w:ascii="標楷體" w:eastAsia="標楷體" w:hAnsi="標楷體"/>
          <w:color w:val="000000"/>
          <w:kern w:val="0"/>
          <w:sz w:val="26"/>
          <w:szCs w:val="26"/>
        </w:rPr>
        <w:t>（</w:t>
      </w:r>
      <w:proofErr w:type="gramEnd"/>
      <w:r>
        <w:rPr>
          <w:rFonts w:ascii="標楷體" w:eastAsia="標楷體" w:hAnsi="標楷體"/>
          <w:color w:val="000000"/>
          <w:kern w:val="0"/>
          <w:sz w:val="26"/>
          <w:szCs w:val="26"/>
        </w:rPr>
        <w:t>如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Dec. 2004</w:t>
      </w:r>
      <w:proofErr w:type="gramStart"/>
      <w:r>
        <w:rPr>
          <w:rFonts w:ascii="標楷體" w:eastAsia="標楷體" w:hAnsi="標楷體"/>
          <w:color w:val="000000"/>
          <w:kern w:val="0"/>
          <w:sz w:val="26"/>
          <w:szCs w:val="26"/>
        </w:rPr>
        <w:t>）</w:t>
      </w:r>
      <w:proofErr w:type="gramEnd"/>
      <w:r>
        <w:rPr>
          <w:rFonts w:ascii="標楷體" w:eastAsia="標楷體" w:hAnsi="標楷體"/>
          <w:color w:val="000000"/>
          <w:kern w:val="0"/>
          <w:sz w:val="26"/>
          <w:szCs w:val="26"/>
        </w:rPr>
        <w:t>。格式寫法可參照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APA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、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CHICAGO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或商管期刊等常用一般性之格式，格式務求前後一致。另可利用圖書館提供參考文獻之格式：請上學校圖書館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→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電子資源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→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電子資源入口網站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(ERMG)→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登入帳號密碼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→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電子資源查詢系統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→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書目管理軟體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→EndNote (EN) 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下載使用。</w:t>
      </w:r>
      <w:proofErr w:type="gramStart"/>
      <w:r>
        <w:rPr>
          <w:rFonts w:ascii="標楷體" w:eastAsia="標楷體" w:hAnsi="標楷體"/>
          <w:color w:val="000000"/>
          <w:kern w:val="0"/>
          <w:sz w:val="26"/>
          <w:szCs w:val="26"/>
        </w:rPr>
        <w:t>（</w:t>
      </w:r>
      <w:proofErr w:type="gramEnd"/>
      <w:r>
        <w:rPr>
          <w:rFonts w:ascii="標楷體" w:eastAsia="標楷體" w:hAnsi="標楷體"/>
          <w:color w:val="000000"/>
          <w:kern w:val="0"/>
          <w:sz w:val="26"/>
          <w:szCs w:val="26"/>
        </w:rPr>
        <w:t>只提供參考用，請確實依指導教授規定辦理。）</w:t>
      </w:r>
    </w:p>
    <w:sectPr w:rsidR="00845414">
      <w:pgSz w:w="11906" w:h="16838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6E32" w:rsidRDefault="00316E32">
      <w:r>
        <w:separator/>
      </w:r>
    </w:p>
  </w:endnote>
  <w:endnote w:type="continuationSeparator" w:id="0">
    <w:p w:rsidR="00316E32" w:rsidRDefault="00316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全真中黑體">
    <w:charset w:val="00"/>
    <w:family w:val="auto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"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6E32" w:rsidRDefault="00316E32">
      <w:r>
        <w:rPr>
          <w:color w:val="000000"/>
        </w:rPr>
        <w:separator/>
      </w:r>
    </w:p>
  </w:footnote>
  <w:footnote w:type="continuationSeparator" w:id="0">
    <w:p w:rsidR="00316E32" w:rsidRDefault="00316E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D363EF"/>
    <w:multiLevelType w:val="multilevel"/>
    <w:tmpl w:val="226E3564"/>
    <w:styleLink w:val="WWNum1"/>
    <w:lvl w:ilvl="0">
      <w:start w:val="1"/>
      <w:numFmt w:val="japaneseCounting"/>
      <w:lvlText w:val="第%1章"/>
      <w:lvlJc w:val="left"/>
      <w:pPr>
        <w:ind w:left="4512" w:hanging="1995"/>
      </w:pPr>
      <w:rPr>
        <w:color w:val="00000A"/>
        <w:sz w:val="48"/>
      </w:rPr>
    </w:lvl>
    <w:lvl w:ilvl="1">
      <w:start w:val="1"/>
      <w:numFmt w:val="ideographTraditional"/>
      <w:lvlText w:val="%2、"/>
      <w:lvlJc w:val="left"/>
      <w:pPr>
        <w:ind w:left="3477" w:hanging="480"/>
      </w:pPr>
    </w:lvl>
    <w:lvl w:ilvl="2">
      <w:start w:val="1"/>
      <w:numFmt w:val="lowerRoman"/>
      <w:lvlText w:val="%3."/>
      <w:lvlJc w:val="right"/>
      <w:pPr>
        <w:ind w:left="3957" w:hanging="480"/>
      </w:pPr>
    </w:lvl>
    <w:lvl w:ilvl="3">
      <w:start w:val="1"/>
      <w:numFmt w:val="decimal"/>
      <w:lvlText w:val="%4."/>
      <w:lvlJc w:val="left"/>
      <w:pPr>
        <w:ind w:left="4437" w:hanging="480"/>
      </w:pPr>
    </w:lvl>
    <w:lvl w:ilvl="4">
      <w:start w:val="1"/>
      <w:numFmt w:val="ideographTraditional"/>
      <w:lvlText w:val="%5、"/>
      <w:lvlJc w:val="left"/>
      <w:pPr>
        <w:ind w:left="4917" w:hanging="480"/>
      </w:pPr>
    </w:lvl>
    <w:lvl w:ilvl="5">
      <w:start w:val="1"/>
      <w:numFmt w:val="lowerRoman"/>
      <w:lvlText w:val="%6."/>
      <w:lvlJc w:val="right"/>
      <w:pPr>
        <w:ind w:left="5397" w:hanging="480"/>
      </w:pPr>
    </w:lvl>
    <w:lvl w:ilvl="6">
      <w:start w:val="1"/>
      <w:numFmt w:val="decimal"/>
      <w:lvlText w:val="%7."/>
      <w:lvlJc w:val="left"/>
      <w:pPr>
        <w:ind w:left="5877" w:hanging="480"/>
      </w:pPr>
    </w:lvl>
    <w:lvl w:ilvl="7">
      <w:start w:val="1"/>
      <w:numFmt w:val="ideographTraditional"/>
      <w:lvlText w:val="%8、"/>
      <w:lvlJc w:val="left"/>
      <w:pPr>
        <w:ind w:left="6357" w:hanging="480"/>
      </w:pPr>
    </w:lvl>
    <w:lvl w:ilvl="8">
      <w:start w:val="1"/>
      <w:numFmt w:val="lowerRoman"/>
      <w:lvlText w:val="%9."/>
      <w:lvlJc w:val="right"/>
      <w:pPr>
        <w:ind w:left="6837" w:hanging="480"/>
      </w:pPr>
    </w:lvl>
  </w:abstractNum>
  <w:abstractNum w:abstractNumId="1" w15:restartNumberingAfterBreak="0">
    <w:nsid w:val="792F413E"/>
    <w:multiLevelType w:val="multilevel"/>
    <w:tmpl w:val="4F6A2FC2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45414"/>
    <w:rsid w:val="00316E32"/>
    <w:rsid w:val="007A630C"/>
    <w:rsid w:val="0084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237AF0C-6AA2-4AB3-97CF-112DEA0BB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kern w:val="3"/>
        <w:sz w:val="24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</w:style>
  <w:style w:type="paragraph" w:styleId="1">
    <w:name w:val="heading 1"/>
    <w:basedOn w:val="Standard"/>
    <w:uiPriority w:val="9"/>
    <w:qFormat/>
    <w:pPr>
      <w:keepNext/>
      <w:spacing w:line="360" w:lineRule="auto"/>
      <w:jc w:val="center"/>
      <w:outlineLvl w:val="0"/>
    </w:pPr>
    <w:rPr>
      <w:rFonts w:ascii="Arial" w:eastAsia="全真中黑體" w:hAnsi="Arial" w:cs="Arial"/>
      <w:b/>
      <w:bCs/>
      <w:sz w:val="40"/>
      <w:szCs w:val="52"/>
    </w:rPr>
  </w:style>
  <w:style w:type="paragraph" w:styleId="2">
    <w:name w:val="heading 2"/>
    <w:basedOn w:val="Standard"/>
    <w:uiPriority w:val="9"/>
    <w:semiHidden/>
    <w:unhideWhenUsed/>
    <w:qFormat/>
    <w:pPr>
      <w:keepNext/>
      <w:snapToGrid w:val="0"/>
      <w:spacing w:line="360" w:lineRule="auto"/>
      <w:jc w:val="center"/>
      <w:outlineLvl w:val="1"/>
    </w:pPr>
    <w:rPr>
      <w:rFonts w:eastAsia="標楷體"/>
      <w:sz w:val="48"/>
    </w:rPr>
  </w:style>
  <w:style w:type="paragraph" w:styleId="3">
    <w:name w:val="heading 3"/>
    <w:basedOn w:val="Standard"/>
    <w:uiPriority w:val="9"/>
    <w:semiHidden/>
    <w:unhideWhenUsed/>
    <w:qFormat/>
    <w:pPr>
      <w:keepNext/>
      <w:snapToGrid w:val="0"/>
      <w:spacing w:line="360" w:lineRule="auto"/>
      <w:jc w:val="center"/>
      <w:outlineLvl w:val="2"/>
    </w:pPr>
    <w:rPr>
      <w:rFonts w:eastAsia="標楷體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napToGrid w:val="0"/>
      <w:spacing w:line="360" w:lineRule="auto"/>
    </w:pPr>
    <w:rPr>
      <w:rFonts w:eastAsia="標楷體"/>
      <w:sz w:val="40"/>
    </w:r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Date"/>
    <w:basedOn w:val="Standard"/>
    <w:pPr>
      <w:jc w:val="right"/>
    </w:pPr>
    <w:rPr>
      <w:rFonts w:eastAsia="標楷體"/>
      <w:sz w:val="40"/>
    </w:r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Balloon Text"/>
    <w:basedOn w:val="Standard"/>
    <w:rPr>
      <w:rFonts w:ascii="Cambria" w:hAnsi="Cambria" w:cs="F"/>
      <w:sz w:val="18"/>
      <w:szCs w:val="18"/>
    </w:rPr>
  </w:style>
  <w:style w:type="paragraph" w:customStyle="1" w:styleId="Framecontents">
    <w:name w:val="Frame contents"/>
    <w:basedOn w:val="Standard"/>
  </w:style>
  <w:style w:type="character" w:customStyle="1" w:styleId="a9">
    <w:name w:val="頁首 字元"/>
    <w:rPr>
      <w:kern w:val="3"/>
    </w:rPr>
  </w:style>
  <w:style w:type="character" w:customStyle="1" w:styleId="aa">
    <w:name w:val="頁尾 字元"/>
    <w:rPr>
      <w:kern w:val="3"/>
    </w:rPr>
  </w:style>
  <w:style w:type="character" w:customStyle="1" w:styleId="ab">
    <w:name w:val="日期 字元"/>
    <w:rPr>
      <w:rFonts w:eastAsia="標楷體"/>
      <w:kern w:val="3"/>
      <w:sz w:val="40"/>
      <w:szCs w:val="24"/>
    </w:rPr>
  </w:style>
  <w:style w:type="character" w:customStyle="1" w:styleId="ac">
    <w:name w:val="註解方塊文字 字元"/>
    <w:basedOn w:val="a0"/>
    <w:rPr>
      <w:rFonts w:ascii="Cambria" w:eastAsia="新細明體" w:hAnsi="Cambria" w:cs="F"/>
      <w:kern w:val="3"/>
      <w:sz w:val="18"/>
      <w:szCs w:val="18"/>
    </w:rPr>
  </w:style>
  <w:style w:type="character" w:customStyle="1" w:styleId="ListLabel1">
    <w:name w:val="ListLabel 1"/>
    <w:rPr>
      <w:color w:val="00000A"/>
      <w:sz w:val="48"/>
    </w:rPr>
  </w:style>
  <w:style w:type="numbering" w:customStyle="1" w:styleId="NoList">
    <w:name w:val="No List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424</Words>
  <Characters>2422</Characters>
  <Application>Microsoft Office Word</Application>
  <DocSecurity>0</DocSecurity>
  <Lines>20</Lines>
  <Paragraphs>5</Paragraphs>
  <ScaleCrop>false</ScaleCrop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中山醫學大學醫學研究所碩士論文</dc:title>
  <dc:creator>user</dc:creator>
  <cp:lastModifiedBy>魏欣美</cp:lastModifiedBy>
  <cp:revision>2</cp:revision>
  <cp:lastPrinted>2003-03-07T01:37:00Z</cp:lastPrinted>
  <dcterms:created xsi:type="dcterms:W3CDTF">2025-08-19T07:23:00Z</dcterms:created>
  <dcterms:modified xsi:type="dcterms:W3CDTF">2025-08-19T07:23:00Z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中山醫學大學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